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ACB3" w14:textId="4E2E2F70" w:rsidR="000B0491" w:rsidRDefault="000B0491" w:rsidP="001275E2">
      <w:pPr>
        <w:rPr>
          <w:rStyle w:val="Heading1Char"/>
        </w:rPr>
      </w:pPr>
      <w:r>
        <w:rPr>
          <w:rStyle w:val="Heading1Char"/>
        </w:rPr>
        <w:t>Baltimore City Health Department</w:t>
      </w:r>
      <w:r w:rsidR="004405B8">
        <w:rPr>
          <w:rStyle w:val="Heading1Char"/>
        </w:rPr>
        <w:t xml:space="preserve"> </w:t>
      </w:r>
      <w:r>
        <w:rPr>
          <w:rStyle w:val="Heading1Char"/>
        </w:rPr>
        <w:t>Data Request</w:t>
      </w:r>
      <w:r w:rsidR="004405B8">
        <w:rPr>
          <w:rStyle w:val="Heading1Char"/>
        </w:rPr>
        <w:t>s</w:t>
      </w:r>
    </w:p>
    <w:p w14:paraId="04DA8DF7" w14:textId="77777777" w:rsidR="00182791" w:rsidRDefault="00182791" w:rsidP="00112DC3">
      <w:pPr>
        <w:spacing w:after="200"/>
        <w:contextualSpacing/>
        <w:rPr>
          <w:rFonts w:ascii="Verdana" w:eastAsia="Calibri" w:hAnsi="Verdana"/>
          <w:color w:val="000000" w:themeColor="text1"/>
          <w:sz w:val="22"/>
        </w:rPr>
      </w:pPr>
    </w:p>
    <w:p w14:paraId="04D09DFD" w14:textId="36206207" w:rsidR="000B0491" w:rsidRPr="000B0491" w:rsidRDefault="000B0491" w:rsidP="000B0491">
      <w:pPr>
        <w:rPr>
          <w:rStyle w:val="SubtleEmphasis"/>
        </w:rPr>
      </w:pPr>
      <w:r w:rsidRPr="000B0491">
        <w:rPr>
          <w:rStyle w:val="SubtleEmphasis"/>
        </w:rPr>
        <w:t>Introduction</w:t>
      </w:r>
    </w:p>
    <w:p w14:paraId="77A9F5DC" w14:textId="77777777" w:rsidR="000B0491" w:rsidRDefault="000B0491" w:rsidP="000B0491">
      <w:pPr>
        <w:pStyle w:val="SecondarySubheading"/>
      </w:pPr>
    </w:p>
    <w:p w14:paraId="04F08FF1" w14:textId="59F575F6" w:rsidR="004405B8" w:rsidRPr="004405B8" w:rsidRDefault="004405B8" w:rsidP="004405B8">
      <w:pPr>
        <w:pStyle w:val="SecondarySubheading"/>
        <w:rPr>
          <w:rFonts w:asciiTheme="minorHAnsi" w:hAnsiTheme="minorHAnsi"/>
          <w:b w:val="0"/>
          <w:i w:val="0"/>
          <w:sz w:val="22"/>
        </w:rPr>
      </w:pPr>
      <w:r>
        <w:rPr>
          <w:rFonts w:asciiTheme="minorHAnsi" w:hAnsiTheme="minorHAnsi"/>
          <w:b w:val="0"/>
          <w:i w:val="0"/>
          <w:sz w:val="22"/>
        </w:rPr>
        <w:t>Complete the data request</w:t>
      </w:r>
      <w:r w:rsidRPr="004405B8">
        <w:rPr>
          <w:rFonts w:asciiTheme="minorHAnsi" w:hAnsiTheme="minorHAnsi"/>
          <w:b w:val="0"/>
          <w:i w:val="0"/>
          <w:sz w:val="22"/>
        </w:rPr>
        <w:t xml:space="preserve"> form</w:t>
      </w:r>
      <w:r>
        <w:rPr>
          <w:rFonts w:asciiTheme="minorHAnsi" w:hAnsiTheme="minorHAnsi"/>
          <w:b w:val="0"/>
          <w:i w:val="0"/>
          <w:sz w:val="22"/>
        </w:rPr>
        <w:t xml:space="preserve"> </w:t>
      </w:r>
      <w:r w:rsidR="009B651A">
        <w:rPr>
          <w:rFonts w:asciiTheme="minorHAnsi" w:hAnsiTheme="minorHAnsi"/>
          <w:b w:val="0"/>
          <w:i w:val="0"/>
          <w:sz w:val="22"/>
        </w:rPr>
        <w:t xml:space="preserve">starting </w:t>
      </w:r>
      <w:r>
        <w:rPr>
          <w:rFonts w:asciiTheme="minorHAnsi" w:hAnsiTheme="minorHAnsi"/>
          <w:b w:val="0"/>
          <w:i w:val="0"/>
          <w:sz w:val="22"/>
        </w:rPr>
        <w:t xml:space="preserve">on page </w:t>
      </w:r>
      <w:r w:rsidR="0060251F">
        <w:rPr>
          <w:rFonts w:asciiTheme="minorHAnsi" w:hAnsiTheme="minorHAnsi"/>
          <w:b w:val="0"/>
          <w:i w:val="0"/>
          <w:sz w:val="22"/>
        </w:rPr>
        <w:t>3</w:t>
      </w:r>
      <w:r w:rsidRPr="004405B8">
        <w:rPr>
          <w:rFonts w:asciiTheme="minorHAnsi" w:hAnsiTheme="minorHAnsi"/>
          <w:b w:val="0"/>
          <w:i w:val="0"/>
          <w:sz w:val="22"/>
        </w:rPr>
        <w:t xml:space="preserve"> to request data that are readily available or can be prepared with staff time at the Baltimore City Health Department (BCHD). </w:t>
      </w:r>
      <w:r w:rsidRPr="004405B8">
        <w:rPr>
          <w:rFonts w:asciiTheme="minorHAnsi" w:hAnsiTheme="minorHAnsi"/>
          <w:b w:val="0"/>
          <w:sz w:val="22"/>
        </w:rPr>
        <w:t>If this is a legislative or media request, contact the BCHD Public Information Officer at 443-984-2623 and do not complete this form.</w:t>
      </w:r>
      <w:r w:rsidRPr="004405B8">
        <w:rPr>
          <w:rFonts w:asciiTheme="minorHAnsi" w:hAnsiTheme="minorHAnsi"/>
          <w:b w:val="0"/>
          <w:i w:val="0"/>
          <w:sz w:val="22"/>
        </w:rPr>
        <w:t xml:space="preserve"> Requests for access to individual-level information</w:t>
      </w:r>
      <w:r w:rsidR="0060251F">
        <w:rPr>
          <w:rFonts w:asciiTheme="minorHAnsi" w:hAnsiTheme="minorHAnsi"/>
          <w:b w:val="0"/>
          <w:i w:val="0"/>
          <w:sz w:val="22"/>
        </w:rPr>
        <w:t xml:space="preserve"> at BCHD</w:t>
      </w:r>
      <w:r w:rsidRPr="004405B8">
        <w:rPr>
          <w:rFonts w:asciiTheme="minorHAnsi" w:hAnsiTheme="minorHAnsi"/>
          <w:b w:val="0"/>
          <w:i w:val="0"/>
          <w:sz w:val="22"/>
        </w:rPr>
        <w:t xml:space="preserve"> or the collection or utilization of data for purposes of research generally may need to be submitted and approved through BCHD’s Public Health Review process. Call 410-396-9946 for details.  </w:t>
      </w:r>
    </w:p>
    <w:p w14:paraId="1BCECC89" w14:textId="77777777" w:rsidR="004405B8" w:rsidRPr="004405B8" w:rsidRDefault="004405B8" w:rsidP="004405B8">
      <w:pPr>
        <w:pStyle w:val="SecondarySubheading"/>
        <w:rPr>
          <w:rFonts w:asciiTheme="minorHAnsi" w:hAnsiTheme="minorHAnsi"/>
          <w:b w:val="0"/>
          <w:i w:val="0"/>
          <w:sz w:val="22"/>
        </w:rPr>
      </w:pPr>
    </w:p>
    <w:p w14:paraId="67895389" w14:textId="5A0ACD2A" w:rsidR="004405B8" w:rsidRPr="004405B8" w:rsidRDefault="004405B8" w:rsidP="004405B8">
      <w:pPr>
        <w:pStyle w:val="SecondarySubheading"/>
        <w:rPr>
          <w:rFonts w:asciiTheme="minorHAnsi" w:hAnsiTheme="minorHAnsi"/>
          <w:b w:val="0"/>
          <w:i w:val="0"/>
          <w:sz w:val="22"/>
        </w:rPr>
      </w:pPr>
      <w:r w:rsidRPr="004405B8">
        <w:rPr>
          <w:rFonts w:asciiTheme="minorHAnsi" w:hAnsiTheme="minorHAnsi"/>
          <w:b w:val="0"/>
          <w:i w:val="0"/>
          <w:sz w:val="22"/>
        </w:rPr>
        <w:t xml:space="preserve">Data in the custody of BCHD will be provided in accordance with applicable laws. Requests necessitating more than two hours of BCHD staff time may require compensation.  You will be notified in advance if costs are required and you must pay for the time to compile and review the requested records prior to BCHD fulfilling your request.  If you want to have </w:t>
      </w:r>
      <w:r>
        <w:rPr>
          <w:rFonts w:asciiTheme="minorHAnsi" w:hAnsiTheme="minorHAnsi"/>
          <w:b w:val="0"/>
          <w:i w:val="0"/>
          <w:sz w:val="22"/>
        </w:rPr>
        <w:t>the costs</w:t>
      </w:r>
      <w:r w:rsidRPr="004405B8">
        <w:rPr>
          <w:rFonts w:asciiTheme="minorHAnsi" w:hAnsiTheme="minorHAnsi"/>
          <w:b w:val="0"/>
          <w:i w:val="0"/>
          <w:sz w:val="22"/>
        </w:rPr>
        <w:t xml:space="preserve"> waived, state why you believe that waiver of </w:t>
      </w:r>
      <w:r>
        <w:rPr>
          <w:rFonts w:asciiTheme="minorHAnsi" w:hAnsiTheme="minorHAnsi"/>
          <w:b w:val="0"/>
          <w:i w:val="0"/>
          <w:sz w:val="22"/>
        </w:rPr>
        <w:t>the costs</w:t>
      </w:r>
      <w:r w:rsidRPr="004405B8">
        <w:rPr>
          <w:rFonts w:asciiTheme="minorHAnsi" w:hAnsiTheme="minorHAnsi"/>
          <w:b w:val="0"/>
          <w:i w:val="0"/>
          <w:sz w:val="22"/>
        </w:rPr>
        <w:t xml:space="preserve"> would be in the interest of the general public.</w:t>
      </w:r>
    </w:p>
    <w:p w14:paraId="1A5693F6" w14:textId="77777777" w:rsidR="004405B8" w:rsidRPr="004405B8" w:rsidRDefault="004405B8" w:rsidP="004405B8">
      <w:pPr>
        <w:pStyle w:val="SecondarySubheading"/>
        <w:rPr>
          <w:rFonts w:asciiTheme="minorHAnsi" w:hAnsiTheme="minorHAnsi"/>
          <w:b w:val="0"/>
          <w:i w:val="0"/>
          <w:sz w:val="22"/>
        </w:rPr>
      </w:pPr>
    </w:p>
    <w:p w14:paraId="067716CB" w14:textId="1914722F" w:rsidR="004405B8" w:rsidRPr="004405B8" w:rsidRDefault="00A7004D" w:rsidP="004405B8">
      <w:pPr>
        <w:pStyle w:val="SecondarySubheading"/>
        <w:rPr>
          <w:rFonts w:asciiTheme="minorHAnsi" w:hAnsiTheme="minorHAnsi"/>
          <w:b w:val="0"/>
          <w:i w:val="0"/>
          <w:sz w:val="22"/>
        </w:rPr>
      </w:pPr>
      <w:r>
        <w:rPr>
          <w:rFonts w:asciiTheme="minorHAnsi" w:hAnsiTheme="minorHAnsi"/>
          <w:b w:val="0"/>
          <w:i w:val="0"/>
          <w:sz w:val="22"/>
        </w:rPr>
        <w:t xml:space="preserve">Maryland law prohibits the public sharing of information that could </w:t>
      </w:r>
      <w:r w:rsidR="0060251F">
        <w:rPr>
          <w:rFonts w:asciiTheme="minorHAnsi" w:hAnsiTheme="minorHAnsi"/>
          <w:b w:val="0"/>
          <w:i w:val="0"/>
          <w:sz w:val="22"/>
        </w:rPr>
        <w:t xml:space="preserve">identify a person </w:t>
      </w:r>
      <w:r>
        <w:rPr>
          <w:rFonts w:asciiTheme="minorHAnsi" w:hAnsiTheme="minorHAnsi"/>
          <w:b w:val="0"/>
          <w:i w:val="0"/>
          <w:sz w:val="22"/>
        </w:rPr>
        <w:t>with reasonable certainty.</w:t>
      </w:r>
      <w:r w:rsidRPr="004405B8">
        <w:rPr>
          <w:rFonts w:asciiTheme="minorHAnsi" w:hAnsiTheme="minorHAnsi"/>
          <w:b w:val="0"/>
          <w:i w:val="0"/>
          <w:sz w:val="22"/>
        </w:rPr>
        <w:t xml:space="preserve">  </w:t>
      </w:r>
      <w:r>
        <w:rPr>
          <w:rFonts w:asciiTheme="minorHAnsi" w:hAnsiTheme="minorHAnsi"/>
          <w:b w:val="0"/>
          <w:i w:val="0"/>
          <w:sz w:val="22"/>
        </w:rPr>
        <w:t>Thus, t</w:t>
      </w:r>
      <w:r w:rsidR="004405B8" w:rsidRPr="004405B8">
        <w:rPr>
          <w:rFonts w:asciiTheme="minorHAnsi" w:hAnsiTheme="minorHAnsi"/>
          <w:b w:val="0"/>
          <w:i w:val="0"/>
          <w:sz w:val="22"/>
        </w:rPr>
        <w:t>o protect confidentiality, data may be suppressed or aggregated according to public health data standards in order to comply with the law.</w:t>
      </w:r>
      <w:r>
        <w:rPr>
          <w:rFonts w:asciiTheme="minorHAnsi" w:hAnsiTheme="minorHAnsi"/>
          <w:b w:val="0"/>
          <w:i w:val="0"/>
          <w:sz w:val="22"/>
        </w:rPr>
        <w:t xml:space="preserve">  </w:t>
      </w:r>
      <w:r w:rsidR="0060251F">
        <w:rPr>
          <w:rFonts w:asciiTheme="minorHAnsi" w:hAnsiTheme="minorHAnsi"/>
          <w:b w:val="0"/>
          <w:i w:val="0"/>
          <w:sz w:val="22"/>
        </w:rPr>
        <w:t xml:space="preserve">If you are seeking record-level data for which BCHD is </w:t>
      </w:r>
      <w:r w:rsidR="0060251F" w:rsidRPr="003C6CC0">
        <w:rPr>
          <w:rFonts w:asciiTheme="minorHAnsi" w:hAnsiTheme="minorHAnsi"/>
          <w:b w:val="0"/>
          <w:i w:val="0"/>
          <w:sz w:val="22"/>
          <w:u w:val="single"/>
        </w:rPr>
        <w:t>not</w:t>
      </w:r>
      <w:r w:rsidR="0060251F">
        <w:rPr>
          <w:rFonts w:asciiTheme="minorHAnsi" w:hAnsiTheme="minorHAnsi"/>
          <w:b w:val="0"/>
          <w:i w:val="0"/>
          <w:sz w:val="22"/>
        </w:rPr>
        <w:t xml:space="preserve"> the custodian, please directly contact the relevant data custodian</w:t>
      </w:r>
      <w:r w:rsidR="003C6CC0">
        <w:rPr>
          <w:rFonts w:asciiTheme="minorHAnsi" w:hAnsiTheme="minorHAnsi"/>
          <w:b w:val="0"/>
          <w:i w:val="0"/>
          <w:sz w:val="22"/>
        </w:rPr>
        <w:t xml:space="preserve"> </w:t>
      </w:r>
      <w:r w:rsidR="0060251F">
        <w:rPr>
          <w:rFonts w:asciiTheme="minorHAnsi" w:hAnsiTheme="minorHAnsi"/>
          <w:b w:val="0"/>
          <w:i w:val="0"/>
          <w:sz w:val="22"/>
        </w:rPr>
        <w:t>listed on page 2.</w:t>
      </w:r>
    </w:p>
    <w:p w14:paraId="21B215BB" w14:textId="77777777" w:rsidR="004405B8" w:rsidRPr="004405B8" w:rsidRDefault="004405B8" w:rsidP="004405B8">
      <w:pPr>
        <w:pStyle w:val="SecondarySubheading"/>
        <w:rPr>
          <w:rFonts w:asciiTheme="minorHAnsi" w:hAnsiTheme="minorHAnsi"/>
          <w:b w:val="0"/>
          <w:i w:val="0"/>
          <w:sz w:val="22"/>
        </w:rPr>
      </w:pPr>
    </w:p>
    <w:p w14:paraId="1DA80170" w14:textId="227B437E" w:rsidR="004405B8" w:rsidRPr="004405B8" w:rsidRDefault="004405B8" w:rsidP="004405B8">
      <w:pPr>
        <w:pStyle w:val="SecondarySubheading"/>
        <w:rPr>
          <w:rFonts w:asciiTheme="minorHAnsi" w:hAnsiTheme="minorHAnsi"/>
          <w:b w:val="0"/>
          <w:i w:val="0"/>
          <w:sz w:val="22"/>
        </w:rPr>
      </w:pPr>
      <w:r w:rsidRPr="004405B8">
        <w:rPr>
          <w:rFonts w:asciiTheme="minorHAnsi" w:hAnsiTheme="minorHAnsi"/>
          <w:b w:val="0"/>
          <w:i w:val="0"/>
          <w:sz w:val="22"/>
        </w:rPr>
        <w:t xml:space="preserve">Before submitting your data request, verify that the desired information is not available in reports and publications provided at BCHD’s website or the website of the Maryland Department of Health.  This will save you time and may reduce your cost.  </w:t>
      </w:r>
    </w:p>
    <w:p w14:paraId="514BF855" w14:textId="77777777" w:rsidR="004405B8" w:rsidRPr="004405B8" w:rsidRDefault="004405B8" w:rsidP="004405B8">
      <w:pPr>
        <w:pStyle w:val="SecondarySubheading"/>
        <w:rPr>
          <w:rFonts w:asciiTheme="minorHAnsi" w:hAnsiTheme="minorHAnsi"/>
          <w:b w:val="0"/>
          <w:i w:val="0"/>
          <w:sz w:val="22"/>
        </w:rPr>
      </w:pPr>
    </w:p>
    <w:p w14:paraId="53793453" w14:textId="2BC80F7D" w:rsidR="0060251F" w:rsidRDefault="004405B8" w:rsidP="0060251F">
      <w:pPr>
        <w:pStyle w:val="SecondarySubheading"/>
        <w:rPr>
          <w:rFonts w:asciiTheme="minorHAnsi" w:hAnsiTheme="minorHAnsi"/>
          <w:b w:val="0"/>
          <w:i w:val="0"/>
          <w:sz w:val="22"/>
        </w:rPr>
      </w:pPr>
      <w:r w:rsidRPr="004405B8">
        <w:rPr>
          <w:rFonts w:asciiTheme="minorHAnsi" w:hAnsiTheme="minorHAnsi"/>
          <w:b w:val="0"/>
          <w:i w:val="0"/>
          <w:sz w:val="22"/>
        </w:rPr>
        <w:t xml:space="preserve">Submit this completed form via email attachment (PDF or Word document) to health_research@baltimorecity.gov. You may also mail the completed form to Baltimore City Health Department, Attention: Epidemiology Data Request, 1001 E. Fayette St., Baltimore, MD 21202. Questions regarding the form may be directed to 410-361-9580.  </w:t>
      </w:r>
    </w:p>
    <w:p w14:paraId="3506F49E" w14:textId="77777777" w:rsidR="0060251F" w:rsidRDefault="0060251F" w:rsidP="0060251F">
      <w:pPr>
        <w:pStyle w:val="SecondarySubheading"/>
        <w:rPr>
          <w:rStyle w:val="SubtleEmphasis"/>
        </w:rPr>
      </w:pPr>
      <w:bookmarkStart w:id="0" w:name="_GoBack"/>
      <w:bookmarkEnd w:id="0"/>
    </w:p>
    <w:p w14:paraId="1EF6BF56" w14:textId="77777777" w:rsidR="00B24419" w:rsidRDefault="00B24419" w:rsidP="00B24419">
      <w:pPr>
        <w:rPr>
          <w:rStyle w:val="SubtleEmphasis"/>
          <w:rFonts w:ascii="Verdana" w:hAnsi="Verdana"/>
          <w:color w:val="A6A6A6" w:themeColor="background1" w:themeShade="A6"/>
          <w:sz w:val="22"/>
          <w:szCs w:val="22"/>
        </w:rPr>
      </w:pPr>
    </w:p>
    <w:p w14:paraId="7B170794" w14:textId="77777777" w:rsidR="00B24419" w:rsidRDefault="00B24419" w:rsidP="00B24419">
      <w:pPr>
        <w:rPr>
          <w:rStyle w:val="SubtleEmphasis"/>
          <w:rFonts w:ascii="Verdana" w:hAnsi="Verdana"/>
          <w:color w:val="A6A6A6" w:themeColor="background1" w:themeShade="A6"/>
          <w:sz w:val="22"/>
          <w:szCs w:val="22"/>
        </w:rPr>
      </w:pPr>
    </w:p>
    <w:p w14:paraId="54EAD7A9" w14:textId="2378AAEF" w:rsidR="00B24419" w:rsidRPr="00B24419" w:rsidRDefault="00B24419" w:rsidP="00B24419">
      <w:pPr>
        <w:rPr>
          <w:rStyle w:val="Heading1Char"/>
          <w:rFonts w:ascii="Verdana" w:hAnsi="Verdana"/>
          <w:b w:val="0"/>
          <w:i/>
          <w:color w:val="A6A6A6" w:themeColor="background1" w:themeShade="A6"/>
          <w:sz w:val="22"/>
          <w:szCs w:val="22"/>
        </w:rPr>
      </w:pPr>
      <w:r w:rsidRPr="00B24419">
        <w:rPr>
          <w:rStyle w:val="SubtleEmphasis"/>
          <w:rFonts w:ascii="Verdana" w:hAnsi="Verdana"/>
          <w:color w:val="A6A6A6" w:themeColor="background1" w:themeShade="A6"/>
          <w:sz w:val="22"/>
          <w:szCs w:val="22"/>
        </w:rPr>
        <w:t>Document version 7</w:t>
      </w:r>
      <w:r w:rsidRPr="00B24419">
        <w:rPr>
          <w:rStyle w:val="Heading1Char"/>
          <w:rFonts w:ascii="Verdana" w:hAnsi="Verdana"/>
          <w:b w:val="0"/>
          <w:i/>
          <w:color w:val="A6A6A6" w:themeColor="background1" w:themeShade="A6"/>
          <w:sz w:val="22"/>
          <w:szCs w:val="22"/>
        </w:rPr>
        <w:t>; October 2, 2018</w:t>
      </w:r>
    </w:p>
    <w:p w14:paraId="00C4D31A" w14:textId="203CBB51" w:rsidR="00B24419" w:rsidRDefault="00B24419">
      <w:pPr>
        <w:rPr>
          <w:rStyle w:val="SubtleEmphasis"/>
        </w:rPr>
      </w:pPr>
      <w:r>
        <w:rPr>
          <w:rStyle w:val="SubtleEmphasis"/>
        </w:rPr>
        <w:br w:type="page"/>
      </w:r>
    </w:p>
    <w:p w14:paraId="6F8689DE" w14:textId="2B65F06A" w:rsidR="000B0491" w:rsidRPr="00C444A0" w:rsidRDefault="00C444A0" w:rsidP="00C444A0">
      <w:pPr>
        <w:rPr>
          <w:rStyle w:val="SubtleEmphasis"/>
        </w:rPr>
      </w:pPr>
      <w:r w:rsidRPr="00C444A0">
        <w:rPr>
          <w:rStyle w:val="SubtleEmphasis"/>
        </w:rPr>
        <w:lastRenderedPageBreak/>
        <w:t>Data Request Process</w:t>
      </w:r>
    </w:p>
    <w:p w14:paraId="1763EBA8" w14:textId="77777777" w:rsidR="000B0491" w:rsidRPr="00C444A0" w:rsidRDefault="000B0491" w:rsidP="00182791">
      <w:pPr>
        <w:pStyle w:val="SecondarySubheading"/>
        <w:rPr>
          <w:rFonts w:asciiTheme="minorHAnsi" w:hAnsiTheme="minorHAnsi"/>
          <w:b w:val="0"/>
          <w:i w:val="0"/>
          <w:sz w:val="22"/>
        </w:rPr>
      </w:pPr>
    </w:p>
    <w:p w14:paraId="53533895" w14:textId="0737FF5A" w:rsidR="004405B8" w:rsidRDefault="004405B8" w:rsidP="00C444A0">
      <w:pPr>
        <w:pStyle w:val="SecondarySubheading"/>
        <w:rPr>
          <w:rFonts w:asciiTheme="minorHAnsi" w:hAnsiTheme="minorHAnsi"/>
          <w:b w:val="0"/>
          <w:i w:val="0"/>
          <w:sz w:val="22"/>
        </w:rPr>
      </w:pPr>
      <w:r w:rsidRPr="004405B8">
        <w:rPr>
          <w:rFonts w:asciiTheme="minorHAnsi" w:hAnsiTheme="minorHAnsi"/>
          <w:b w:val="0"/>
          <w:i w:val="0"/>
          <w:sz w:val="22"/>
        </w:rPr>
        <w:t>Upon receipt of any request, BCHD will determine if it is the custodian of the data sought.  BCHD will also determine if it can legally release any or all of the records, with or without redaction.</w:t>
      </w:r>
      <w:r w:rsidR="00A23E82">
        <w:rPr>
          <w:rFonts w:asciiTheme="minorHAnsi" w:hAnsiTheme="minorHAnsi"/>
          <w:b w:val="0"/>
          <w:i w:val="0"/>
          <w:sz w:val="22"/>
        </w:rPr>
        <w:t xml:space="preserve">  </w:t>
      </w:r>
      <w:r w:rsidRPr="004405B8">
        <w:rPr>
          <w:rFonts w:asciiTheme="minorHAnsi" w:hAnsiTheme="minorHAnsi"/>
          <w:b w:val="0"/>
          <w:i w:val="0"/>
          <w:sz w:val="22"/>
        </w:rPr>
        <w:t xml:space="preserve">If BCHD can release any or all of the records, then BCHD will determine if the request needs to go through the BCHD Public Health Review process.  BCHD will also estimate the time required to fulfill the request. </w:t>
      </w:r>
      <w:r w:rsidR="00840D6D">
        <w:rPr>
          <w:rFonts w:asciiTheme="minorHAnsi" w:hAnsiTheme="minorHAnsi"/>
          <w:b w:val="0"/>
          <w:i w:val="0"/>
          <w:sz w:val="22"/>
        </w:rPr>
        <w:t xml:space="preserve"> </w:t>
      </w:r>
      <w:r w:rsidRPr="004405B8">
        <w:rPr>
          <w:rFonts w:asciiTheme="minorHAnsi" w:hAnsiTheme="minorHAnsi"/>
          <w:b w:val="0"/>
          <w:i w:val="0"/>
          <w:sz w:val="22"/>
        </w:rPr>
        <w:t>Within 10 business days of receipt, BCHD will provide acknowledgement of receipt of the request in writing</w:t>
      </w:r>
      <w:r>
        <w:rPr>
          <w:rFonts w:asciiTheme="minorHAnsi" w:hAnsiTheme="minorHAnsi"/>
          <w:b w:val="0"/>
          <w:i w:val="0"/>
          <w:sz w:val="22"/>
        </w:rPr>
        <w:t xml:space="preserve"> (email</w:t>
      </w:r>
      <w:r w:rsidR="00840D6D">
        <w:rPr>
          <w:rFonts w:asciiTheme="minorHAnsi" w:hAnsiTheme="minorHAnsi"/>
          <w:b w:val="0"/>
          <w:i w:val="0"/>
          <w:sz w:val="22"/>
        </w:rPr>
        <w:t xml:space="preserve"> when possible</w:t>
      </w:r>
      <w:r>
        <w:rPr>
          <w:rFonts w:asciiTheme="minorHAnsi" w:hAnsiTheme="minorHAnsi"/>
          <w:b w:val="0"/>
          <w:i w:val="0"/>
          <w:sz w:val="22"/>
        </w:rPr>
        <w:t>)</w:t>
      </w:r>
      <w:r w:rsidRPr="004405B8">
        <w:rPr>
          <w:rFonts w:asciiTheme="minorHAnsi" w:hAnsiTheme="minorHAnsi"/>
          <w:b w:val="0"/>
          <w:i w:val="0"/>
          <w:sz w:val="22"/>
        </w:rPr>
        <w:t xml:space="preserve"> with an estimate of the fees to be charged.  BCHD will also notify the requestor if the Public Health Review </w:t>
      </w:r>
      <w:r>
        <w:rPr>
          <w:rFonts w:asciiTheme="minorHAnsi" w:hAnsiTheme="minorHAnsi"/>
          <w:b w:val="0"/>
          <w:i w:val="0"/>
          <w:sz w:val="22"/>
        </w:rPr>
        <w:t>process is required.</w:t>
      </w:r>
      <w:r w:rsidRPr="004405B8">
        <w:rPr>
          <w:rFonts w:asciiTheme="minorHAnsi" w:hAnsiTheme="minorHAnsi"/>
          <w:b w:val="0"/>
          <w:i w:val="0"/>
          <w:sz w:val="22"/>
        </w:rPr>
        <w:t xml:space="preserve"> </w:t>
      </w:r>
    </w:p>
    <w:p w14:paraId="0988EFD7" w14:textId="77777777" w:rsidR="00C444A0" w:rsidRDefault="00C444A0" w:rsidP="00C444A0">
      <w:pPr>
        <w:pStyle w:val="SecondarySubheading"/>
        <w:rPr>
          <w:rFonts w:asciiTheme="minorHAnsi" w:hAnsiTheme="minorHAnsi"/>
          <w:b w:val="0"/>
          <w:i w:val="0"/>
          <w:sz w:val="22"/>
        </w:rPr>
      </w:pPr>
    </w:p>
    <w:p w14:paraId="277A919F" w14:textId="6370E312" w:rsidR="00A23E82" w:rsidRPr="00A23E82" w:rsidRDefault="00C444A0" w:rsidP="00A23E82">
      <w:pPr>
        <w:rPr>
          <w:rFonts w:ascii="Georgia" w:eastAsia="Calibri" w:hAnsi="Georgia"/>
          <w:i/>
          <w:color w:val="086378"/>
          <w:sz w:val="28"/>
          <w:szCs w:val="28"/>
        </w:rPr>
      </w:pPr>
      <w:r w:rsidRPr="00C444A0">
        <w:rPr>
          <w:rStyle w:val="SubtleEmphasis"/>
        </w:rPr>
        <w:t xml:space="preserve">Types of </w:t>
      </w:r>
      <w:r w:rsidR="00A7004D">
        <w:rPr>
          <w:rStyle w:val="SubtleEmphasis"/>
        </w:rPr>
        <w:t>D</w:t>
      </w:r>
      <w:r w:rsidRPr="00C444A0">
        <w:rPr>
          <w:rStyle w:val="SubtleEmphasis"/>
        </w:rPr>
        <w:t>ata</w:t>
      </w:r>
      <w:r w:rsidR="0053266A">
        <w:rPr>
          <w:rStyle w:val="SubtleEmphasis"/>
        </w:rPr>
        <w:t xml:space="preserve"> That May be</w:t>
      </w:r>
      <w:r w:rsidRPr="00C444A0">
        <w:rPr>
          <w:rStyle w:val="SubtleEmphasis"/>
        </w:rPr>
        <w:t xml:space="preserve"> </w:t>
      </w:r>
      <w:r w:rsidR="00A7004D">
        <w:rPr>
          <w:rStyle w:val="SubtleEmphasis"/>
        </w:rPr>
        <w:t>A</w:t>
      </w:r>
      <w:r w:rsidRPr="00C444A0">
        <w:rPr>
          <w:rStyle w:val="SubtleEmphasis"/>
        </w:rPr>
        <w:t>vailable</w:t>
      </w:r>
    </w:p>
    <w:p w14:paraId="06CFC6CD" w14:textId="77777777" w:rsidR="00A7004D" w:rsidRDefault="00A7004D" w:rsidP="00C444A0">
      <w:pPr>
        <w:pStyle w:val="SecondarySubheading"/>
        <w:rPr>
          <w:rFonts w:asciiTheme="minorHAnsi" w:hAnsiTheme="minorHAnsi"/>
          <w:b w:val="0"/>
          <w:i w:val="0"/>
          <w:sz w:val="22"/>
        </w:rPr>
      </w:pPr>
    </w:p>
    <w:p w14:paraId="50C3EF57" w14:textId="3A1703FC" w:rsidR="00C444A0" w:rsidRDefault="00C444A0" w:rsidP="00C444A0">
      <w:pPr>
        <w:pStyle w:val="SecondarySubheading"/>
        <w:rPr>
          <w:rFonts w:asciiTheme="minorHAnsi" w:hAnsiTheme="minorHAnsi"/>
          <w:b w:val="0"/>
          <w:i w:val="0"/>
          <w:sz w:val="22"/>
        </w:rPr>
      </w:pPr>
      <w:r w:rsidRPr="00C444A0">
        <w:rPr>
          <w:rFonts w:asciiTheme="minorHAnsi" w:hAnsiTheme="minorHAnsi"/>
          <w:b w:val="0"/>
          <w:i w:val="0"/>
          <w:sz w:val="22"/>
        </w:rPr>
        <w:t>Births - Such as maternal age, race/ethnicity, smoking status, education level, birth weight, length of gestation (</w:t>
      </w:r>
      <w:r w:rsidR="0053266A" w:rsidRPr="0053266A">
        <w:rPr>
          <w:rFonts w:asciiTheme="minorHAnsi" w:hAnsiTheme="minorHAnsi"/>
          <w:b w:val="0"/>
          <w:i w:val="0"/>
          <w:sz w:val="22"/>
        </w:rPr>
        <w:t>only in the ag</w:t>
      </w:r>
      <w:r w:rsidR="0053266A">
        <w:rPr>
          <w:rFonts w:asciiTheme="minorHAnsi" w:hAnsiTheme="minorHAnsi"/>
          <w:b w:val="0"/>
          <w:i w:val="0"/>
          <w:sz w:val="22"/>
        </w:rPr>
        <w:t>gregate so as to not identify</w:t>
      </w:r>
      <w:r w:rsidR="0053266A" w:rsidRPr="0053266A">
        <w:rPr>
          <w:rFonts w:asciiTheme="minorHAnsi" w:hAnsiTheme="minorHAnsi"/>
          <w:b w:val="0"/>
          <w:i w:val="0"/>
          <w:sz w:val="22"/>
        </w:rPr>
        <w:t xml:space="preserve"> individual</w:t>
      </w:r>
      <w:r w:rsidR="0053266A">
        <w:rPr>
          <w:rFonts w:asciiTheme="minorHAnsi" w:hAnsiTheme="minorHAnsi"/>
          <w:b w:val="0"/>
          <w:i w:val="0"/>
          <w:sz w:val="22"/>
        </w:rPr>
        <w:t>s;</w:t>
      </w:r>
      <w:r w:rsidR="0053266A" w:rsidRPr="0053266A">
        <w:rPr>
          <w:rFonts w:asciiTheme="minorHAnsi" w:hAnsiTheme="minorHAnsi"/>
          <w:b w:val="0"/>
          <w:i w:val="0"/>
          <w:sz w:val="22"/>
        </w:rPr>
        <w:t xml:space="preserve"> </w:t>
      </w:r>
      <w:r w:rsidRPr="00C444A0">
        <w:rPr>
          <w:rFonts w:asciiTheme="minorHAnsi" w:hAnsiTheme="minorHAnsi"/>
          <w:b w:val="0"/>
          <w:i w:val="0"/>
          <w:sz w:val="22"/>
        </w:rPr>
        <w:t>data custodian is the Maryland Department of Health Vital Statistics Administration)</w:t>
      </w:r>
    </w:p>
    <w:p w14:paraId="5E5FCDDD" w14:textId="77777777" w:rsidR="004405B8" w:rsidRPr="00C444A0" w:rsidRDefault="004405B8" w:rsidP="00C444A0">
      <w:pPr>
        <w:pStyle w:val="SecondarySubheading"/>
        <w:rPr>
          <w:rFonts w:asciiTheme="minorHAnsi" w:hAnsiTheme="minorHAnsi"/>
          <w:b w:val="0"/>
          <w:i w:val="0"/>
          <w:sz w:val="22"/>
        </w:rPr>
      </w:pPr>
    </w:p>
    <w:p w14:paraId="07C1C908" w14:textId="668138DB" w:rsidR="00C444A0" w:rsidRDefault="00C444A0" w:rsidP="00C444A0">
      <w:pPr>
        <w:pStyle w:val="SecondarySubheading"/>
        <w:rPr>
          <w:rFonts w:asciiTheme="minorHAnsi" w:hAnsiTheme="minorHAnsi"/>
          <w:b w:val="0"/>
          <w:i w:val="0"/>
          <w:sz w:val="22"/>
        </w:rPr>
      </w:pPr>
      <w:r w:rsidRPr="00C444A0">
        <w:rPr>
          <w:rFonts w:asciiTheme="minorHAnsi" w:hAnsiTheme="minorHAnsi"/>
          <w:b w:val="0"/>
          <w:i w:val="0"/>
          <w:sz w:val="22"/>
        </w:rPr>
        <w:t>Deaths - Such as cause of death, age, sex, race/ethnicity (</w:t>
      </w:r>
      <w:r w:rsidR="0053266A" w:rsidRPr="0053266A">
        <w:rPr>
          <w:rFonts w:asciiTheme="minorHAnsi" w:hAnsiTheme="minorHAnsi"/>
          <w:b w:val="0"/>
          <w:i w:val="0"/>
          <w:sz w:val="22"/>
        </w:rPr>
        <w:t xml:space="preserve">only in the aggregate so as to not identify individuals; </w:t>
      </w:r>
      <w:r w:rsidRPr="00C444A0">
        <w:rPr>
          <w:rFonts w:asciiTheme="minorHAnsi" w:hAnsiTheme="minorHAnsi"/>
          <w:b w:val="0"/>
          <w:i w:val="0"/>
          <w:sz w:val="22"/>
        </w:rPr>
        <w:t>data custodian is the Maryland Department of Health Vital Statistics Administration)</w:t>
      </w:r>
    </w:p>
    <w:p w14:paraId="1C697985" w14:textId="77777777" w:rsidR="004405B8" w:rsidRPr="00C444A0" w:rsidRDefault="004405B8" w:rsidP="00C444A0">
      <w:pPr>
        <w:pStyle w:val="SecondarySubheading"/>
        <w:rPr>
          <w:rFonts w:asciiTheme="minorHAnsi" w:hAnsiTheme="minorHAnsi"/>
          <w:b w:val="0"/>
          <w:i w:val="0"/>
          <w:sz w:val="22"/>
        </w:rPr>
      </w:pPr>
    </w:p>
    <w:p w14:paraId="3049E504" w14:textId="7096DCB2" w:rsidR="00C444A0" w:rsidRDefault="00C444A0" w:rsidP="00C444A0">
      <w:pPr>
        <w:pStyle w:val="SecondarySubheading"/>
        <w:rPr>
          <w:rFonts w:asciiTheme="minorHAnsi" w:hAnsiTheme="minorHAnsi"/>
          <w:b w:val="0"/>
          <w:i w:val="0"/>
          <w:sz w:val="22"/>
        </w:rPr>
      </w:pPr>
      <w:r w:rsidRPr="00C444A0">
        <w:rPr>
          <w:rFonts w:asciiTheme="minorHAnsi" w:hAnsiTheme="minorHAnsi"/>
          <w:b w:val="0"/>
          <w:i w:val="0"/>
          <w:sz w:val="22"/>
        </w:rPr>
        <w:t>Hospitalizations - Such as diagnosis, sex, age, insurance type (</w:t>
      </w:r>
      <w:r w:rsidR="0053266A" w:rsidRPr="0053266A">
        <w:rPr>
          <w:rFonts w:asciiTheme="minorHAnsi" w:hAnsiTheme="minorHAnsi"/>
          <w:b w:val="0"/>
          <w:i w:val="0"/>
          <w:sz w:val="22"/>
        </w:rPr>
        <w:t xml:space="preserve">only in the aggregate so as to not identify individuals; </w:t>
      </w:r>
      <w:r w:rsidRPr="00C444A0">
        <w:rPr>
          <w:rFonts w:asciiTheme="minorHAnsi" w:hAnsiTheme="minorHAnsi"/>
          <w:b w:val="0"/>
          <w:i w:val="0"/>
          <w:sz w:val="22"/>
        </w:rPr>
        <w:t>data custodian is the Maryland Health Services Cost Review Commission)</w:t>
      </w:r>
    </w:p>
    <w:p w14:paraId="15679BD1" w14:textId="77777777" w:rsidR="004405B8" w:rsidRPr="00C444A0" w:rsidRDefault="004405B8" w:rsidP="00C444A0">
      <w:pPr>
        <w:pStyle w:val="SecondarySubheading"/>
        <w:rPr>
          <w:rFonts w:asciiTheme="minorHAnsi" w:hAnsiTheme="minorHAnsi"/>
          <w:b w:val="0"/>
          <w:i w:val="0"/>
          <w:sz w:val="22"/>
        </w:rPr>
      </w:pPr>
    </w:p>
    <w:p w14:paraId="1DE38B45" w14:textId="30A456AA" w:rsidR="00C444A0" w:rsidRPr="00C444A0" w:rsidRDefault="00C444A0" w:rsidP="00C444A0">
      <w:pPr>
        <w:pStyle w:val="SecondarySubheading"/>
        <w:rPr>
          <w:rFonts w:asciiTheme="minorHAnsi" w:hAnsiTheme="minorHAnsi"/>
          <w:b w:val="0"/>
          <w:i w:val="0"/>
          <w:sz w:val="22"/>
        </w:rPr>
      </w:pPr>
      <w:r w:rsidRPr="00C444A0">
        <w:rPr>
          <w:rFonts w:asciiTheme="minorHAnsi" w:hAnsiTheme="minorHAnsi"/>
          <w:b w:val="0"/>
          <w:i w:val="0"/>
          <w:sz w:val="22"/>
        </w:rPr>
        <w:t>Emergency department visits – Such as diagnosis, sex, age, insurance type (</w:t>
      </w:r>
      <w:r w:rsidR="0053266A" w:rsidRPr="0053266A">
        <w:rPr>
          <w:rFonts w:asciiTheme="minorHAnsi" w:hAnsiTheme="minorHAnsi"/>
          <w:b w:val="0"/>
          <w:i w:val="0"/>
          <w:sz w:val="22"/>
        </w:rPr>
        <w:t xml:space="preserve">only in the aggregate so as to not identify individuals; </w:t>
      </w:r>
      <w:r w:rsidRPr="00C444A0">
        <w:rPr>
          <w:rFonts w:asciiTheme="minorHAnsi" w:hAnsiTheme="minorHAnsi"/>
          <w:b w:val="0"/>
          <w:i w:val="0"/>
          <w:sz w:val="22"/>
        </w:rPr>
        <w:t>data custodian is the Maryland Health Services Cost Review Commission)</w:t>
      </w:r>
    </w:p>
    <w:p w14:paraId="5B4FE0AA" w14:textId="77777777" w:rsidR="004405B8" w:rsidRDefault="004405B8" w:rsidP="00C444A0">
      <w:pPr>
        <w:pStyle w:val="SecondarySubheading"/>
        <w:rPr>
          <w:rFonts w:asciiTheme="minorHAnsi" w:hAnsiTheme="minorHAnsi"/>
          <w:b w:val="0"/>
          <w:i w:val="0"/>
          <w:sz w:val="22"/>
        </w:rPr>
      </w:pPr>
    </w:p>
    <w:p w14:paraId="3D628E1D" w14:textId="43530DD4" w:rsidR="00C444A0" w:rsidRDefault="00C444A0" w:rsidP="00C444A0">
      <w:pPr>
        <w:pStyle w:val="SecondarySubheading"/>
        <w:rPr>
          <w:rFonts w:asciiTheme="minorHAnsi" w:hAnsiTheme="minorHAnsi"/>
          <w:b w:val="0"/>
          <w:i w:val="0"/>
          <w:sz w:val="22"/>
        </w:rPr>
      </w:pPr>
      <w:r w:rsidRPr="00C444A0">
        <w:rPr>
          <w:rFonts w:asciiTheme="minorHAnsi" w:hAnsiTheme="minorHAnsi"/>
          <w:b w:val="0"/>
          <w:i w:val="0"/>
          <w:sz w:val="22"/>
        </w:rPr>
        <w:t>Sexually transmitted infections (STIs) - Such as type of STI, age, sex, race/ethnicity (</w:t>
      </w:r>
      <w:r w:rsidR="0053266A" w:rsidRPr="0053266A">
        <w:rPr>
          <w:rFonts w:asciiTheme="minorHAnsi" w:hAnsiTheme="minorHAnsi"/>
          <w:b w:val="0"/>
          <w:i w:val="0"/>
          <w:sz w:val="22"/>
        </w:rPr>
        <w:t xml:space="preserve">only in the aggregate so as to not identify individuals; </w:t>
      </w:r>
      <w:r w:rsidRPr="00C444A0">
        <w:rPr>
          <w:rFonts w:asciiTheme="minorHAnsi" w:hAnsiTheme="minorHAnsi"/>
          <w:b w:val="0"/>
          <w:i w:val="0"/>
          <w:sz w:val="22"/>
        </w:rPr>
        <w:t>data custodian</w:t>
      </w:r>
      <w:r w:rsidR="0053266A">
        <w:rPr>
          <w:rFonts w:asciiTheme="minorHAnsi" w:hAnsiTheme="minorHAnsi"/>
          <w:b w:val="0"/>
          <w:i w:val="0"/>
          <w:sz w:val="22"/>
        </w:rPr>
        <w:t>s vary</w:t>
      </w:r>
      <w:r w:rsidRPr="00C444A0">
        <w:rPr>
          <w:rFonts w:asciiTheme="minorHAnsi" w:hAnsiTheme="minorHAnsi"/>
          <w:b w:val="0"/>
          <w:i w:val="0"/>
          <w:sz w:val="22"/>
        </w:rPr>
        <w:t>)</w:t>
      </w:r>
    </w:p>
    <w:p w14:paraId="42D152C1" w14:textId="77777777" w:rsidR="004405B8" w:rsidRPr="00C444A0" w:rsidRDefault="004405B8" w:rsidP="00C444A0">
      <w:pPr>
        <w:pStyle w:val="SecondarySubheading"/>
        <w:rPr>
          <w:rFonts w:asciiTheme="minorHAnsi" w:hAnsiTheme="minorHAnsi"/>
          <w:b w:val="0"/>
          <w:i w:val="0"/>
          <w:sz w:val="22"/>
        </w:rPr>
      </w:pPr>
    </w:p>
    <w:p w14:paraId="71078D24" w14:textId="36CF8FC6" w:rsidR="004405B8" w:rsidRDefault="0053266A" w:rsidP="004405B8">
      <w:pPr>
        <w:pStyle w:val="SecondarySubheading"/>
        <w:rPr>
          <w:rFonts w:asciiTheme="minorHAnsi" w:hAnsiTheme="minorHAnsi"/>
          <w:b w:val="0"/>
          <w:i w:val="0"/>
          <w:sz w:val="22"/>
        </w:rPr>
      </w:pPr>
      <w:r>
        <w:rPr>
          <w:rFonts w:asciiTheme="minorHAnsi" w:hAnsiTheme="minorHAnsi"/>
          <w:b w:val="0"/>
          <w:i w:val="0"/>
          <w:sz w:val="22"/>
        </w:rPr>
        <w:t xml:space="preserve">Data generated by BCHD </w:t>
      </w:r>
      <w:r w:rsidR="00C444A0" w:rsidRPr="00C444A0">
        <w:rPr>
          <w:rFonts w:asciiTheme="minorHAnsi" w:hAnsiTheme="minorHAnsi"/>
          <w:b w:val="0"/>
          <w:i w:val="0"/>
          <w:sz w:val="22"/>
        </w:rPr>
        <w:t>services</w:t>
      </w:r>
      <w:r>
        <w:rPr>
          <w:rFonts w:asciiTheme="minorHAnsi" w:hAnsiTheme="minorHAnsi"/>
          <w:b w:val="0"/>
          <w:i w:val="0"/>
          <w:sz w:val="22"/>
        </w:rPr>
        <w:t xml:space="preserve"> (e.g., electronic medical record, needle exchange program)</w:t>
      </w:r>
      <w:r w:rsidR="00840D6D">
        <w:rPr>
          <w:rFonts w:asciiTheme="minorHAnsi" w:hAnsiTheme="minorHAnsi"/>
          <w:b w:val="0"/>
          <w:i w:val="0"/>
          <w:sz w:val="22"/>
        </w:rPr>
        <w:t xml:space="preserve"> – Such as diagnosis,</w:t>
      </w:r>
      <w:r w:rsidR="00C444A0" w:rsidRPr="00C444A0">
        <w:rPr>
          <w:rFonts w:asciiTheme="minorHAnsi" w:hAnsiTheme="minorHAnsi"/>
          <w:b w:val="0"/>
          <w:i w:val="0"/>
          <w:sz w:val="22"/>
        </w:rPr>
        <w:t xml:space="preserve"> age, sex (</w:t>
      </w:r>
      <w:r w:rsidR="00840D6D">
        <w:rPr>
          <w:rFonts w:asciiTheme="minorHAnsi" w:hAnsiTheme="minorHAnsi"/>
          <w:b w:val="0"/>
          <w:i w:val="0"/>
          <w:sz w:val="22"/>
        </w:rPr>
        <w:t xml:space="preserve">BCHD </w:t>
      </w:r>
      <w:r w:rsidR="00C444A0" w:rsidRPr="00C444A0">
        <w:rPr>
          <w:rFonts w:asciiTheme="minorHAnsi" w:hAnsiTheme="minorHAnsi"/>
          <w:b w:val="0"/>
          <w:i w:val="0"/>
          <w:sz w:val="22"/>
        </w:rPr>
        <w:t>data custodians vary)</w:t>
      </w:r>
    </w:p>
    <w:p w14:paraId="30078AB3" w14:textId="77777777" w:rsidR="004405B8" w:rsidRDefault="004405B8" w:rsidP="004405B8">
      <w:pPr>
        <w:pStyle w:val="SecondarySubheading"/>
        <w:rPr>
          <w:rFonts w:asciiTheme="minorHAnsi" w:hAnsiTheme="minorHAnsi"/>
          <w:b w:val="0"/>
          <w:i w:val="0"/>
          <w:sz w:val="22"/>
        </w:rPr>
      </w:pPr>
    </w:p>
    <w:p w14:paraId="373510A5" w14:textId="53CB76F8" w:rsidR="002C05E5" w:rsidRPr="0060251F" w:rsidRDefault="002C05E5" w:rsidP="0060251F">
      <w:pPr>
        <w:pStyle w:val="SecondarySubheading"/>
        <w:rPr>
          <w:rStyle w:val="SubtleEmphasis"/>
          <w:rFonts w:asciiTheme="minorHAnsi" w:hAnsiTheme="minorHAnsi"/>
          <w:b w:val="0"/>
          <w:color w:val="000000" w:themeColor="text1"/>
          <w:sz w:val="22"/>
          <w:szCs w:val="24"/>
        </w:rPr>
      </w:pPr>
      <w:r w:rsidRPr="002C05E5">
        <w:rPr>
          <w:rFonts w:asciiTheme="minorHAnsi" w:hAnsiTheme="minorHAnsi"/>
          <w:b w:val="0"/>
          <w:i w:val="0"/>
          <w:sz w:val="22"/>
        </w:rPr>
        <w:t>Regarding location-related data requests, please note that data are</w:t>
      </w:r>
      <w:r w:rsidR="00840D6D">
        <w:rPr>
          <w:rFonts w:asciiTheme="minorHAnsi" w:hAnsiTheme="minorHAnsi"/>
          <w:b w:val="0"/>
          <w:i w:val="0"/>
          <w:sz w:val="22"/>
        </w:rPr>
        <w:t xml:space="preserve"> generally</w:t>
      </w:r>
      <w:r w:rsidRPr="002C05E5">
        <w:rPr>
          <w:rFonts w:asciiTheme="minorHAnsi" w:hAnsiTheme="minorHAnsi"/>
          <w:b w:val="0"/>
          <w:i w:val="0"/>
          <w:sz w:val="22"/>
        </w:rPr>
        <w:t xml:space="preserve"> available down to the geographic level of Community Statistical Area (CSA)</w:t>
      </w:r>
      <w:r w:rsidR="00A23E82">
        <w:rPr>
          <w:rFonts w:asciiTheme="minorHAnsi" w:hAnsiTheme="minorHAnsi"/>
          <w:b w:val="0"/>
          <w:i w:val="0"/>
          <w:sz w:val="22"/>
        </w:rPr>
        <w:t>.</w:t>
      </w:r>
      <w:r w:rsidRPr="002C05E5">
        <w:rPr>
          <w:rFonts w:asciiTheme="minorHAnsi" w:hAnsiTheme="minorHAnsi"/>
          <w:b w:val="0"/>
          <w:i w:val="0"/>
          <w:sz w:val="22"/>
        </w:rPr>
        <w:t xml:space="preserve"> To pr</w:t>
      </w:r>
      <w:r w:rsidR="00A7004D">
        <w:rPr>
          <w:rFonts w:asciiTheme="minorHAnsi" w:hAnsiTheme="minorHAnsi"/>
          <w:b w:val="0"/>
          <w:i w:val="0"/>
          <w:sz w:val="22"/>
        </w:rPr>
        <w:t xml:space="preserve">event the identification of an individual with reasonable certainty, </w:t>
      </w:r>
      <w:r w:rsidRPr="002C05E5">
        <w:rPr>
          <w:rFonts w:asciiTheme="minorHAnsi" w:hAnsiTheme="minorHAnsi"/>
          <w:b w:val="0"/>
          <w:i w:val="0"/>
          <w:sz w:val="22"/>
        </w:rPr>
        <w:t xml:space="preserve">data are not available by individual year at the level of census tract, census block group, or census block. For more information about CSAs and how they relate to neighborhood and census boundaries, please see BCHD’s webpage on “Stats and Data” and </w:t>
      </w:r>
      <w:hyperlink r:id="rId7" w:history="1">
        <w:r w:rsidRPr="002C05E5">
          <w:rPr>
            <w:rFonts w:asciiTheme="minorHAnsi" w:hAnsiTheme="minorHAnsi"/>
            <w:b w:val="0"/>
            <w:i w:val="0"/>
            <w:sz w:val="22"/>
          </w:rPr>
          <w:t>http://bniajfi.org/faqs/</w:t>
        </w:r>
      </w:hyperlink>
      <w:r w:rsidRPr="002C05E5">
        <w:rPr>
          <w:rFonts w:asciiTheme="minorHAnsi" w:hAnsiTheme="minorHAnsi"/>
          <w:b w:val="0"/>
          <w:i w:val="0"/>
          <w:sz w:val="22"/>
        </w:rPr>
        <w:t xml:space="preserve">. </w:t>
      </w:r>
      <w:r>
        <w:rPr>
          <w:rStyle w:val="SubtleEmphasis"/>
        </w:rPr>
        <w:br w:type="page"/>
      </w:r>
    </w:p>
    <w:p w14:paraId="34A689FD" w14:textId="7D42C16E" w:rsidR="002C05E5" w:rsidRPr="002C05E5" w:rsidRDefault="004405B8" w:rsidP="002C05E5">
      <w:pPr>
        <w:rPr>
          <w:rStyle w:val="SubtleEmphasis"/>
        </w:rPr>
      </w:pPr>
      <w:r>
        <w:rPr>
          <w:rStyle w:val="SubtleEmphasis"/>
        </w:rPr>
        <w:lastRenderedPageBreak/>
        <w:t xml:space="preserve">Baltimore City Health Department </w:t>
      </w:r>
      <w:r w:rsidR="002C05E5" w:rsidRPr="002C05E5">
        <w:rPr>
          <w:rStyle w:val="SubtleEmphasis"/>
        </w:rPr>
        <w:t>Data Request Form</w:t>
      </w:r>
    </w:p>
    <w:p w14:paraId="74087D35" w14:textId="77777777" w:rsidR="002C05E5" w:rsidRPr="002C05E5" w:rsidRDefault="002C05E5" w:rsidP="002C05E5"/>
    <w:p w14:paraId="04B85358" w14:textId="77777777" w:rsidR="002C05E5" w:rsidRPr="002C05E5" w:rsidRDefault="002C05E5" w:rsidP="002C05E5">
      <w:pPr>
        <w:rPr>
          <w:rFonts w:asciiTheme="minorHAnsi" w:hAnsiTheme="minorHAnsi"/>
          <w:sz w:val="22"/>
          <w:szCs w:val="22"/>
        </w:rPr>
      </w:pPr>
      <w:r w:rsidRPr="002C05E5">
        <w:rPr>
          <w:rFonts w:asciiTheme="minorHAnsi" w:hAnsiTheme="minorHAnsi"/>
          <w:sz w:val="22"/>
          <w:szCs w:val="22"/>
        </w:rPr>
        <w:t xml:space="preserve">1.  Requestor contact information. </w:t>
      </w:r>
      <w:r w:rsidRPr="002C05E5">
        <w:rPr>
          <w:rFonts w:asciiTheme="minorHAnsi" w:hAnsiTheme="minorHAnsi"/>
          <w:i/>
          <w:sz w:val="22"/>
          <w:szCs w:val="22"/>
        </w:rPr>
        <w:t>Please complete all fields.</w:t>
      </w:r>
    </w:p>
    <w:p w14:paraId="2E61F877" w14:textId="77777777" w:rsidR="002C05E5" w:rsidRPr="002C05E5" w:rsidRDefault="002C05E5" w:rsidP="002C05E5">
      <w:pPr>
        <w:ind w:left="720"/>
        <w:contextualSpacing/>
        <w:rPr>
          <w:rFonts w:asciiTheme="minorHAnsi" w:hAnsiTheme="minorHAnsi"/>
          <w:b/>
          <w:color w:val="365F91"/>
          <w:sz w:val="22"/>
          <w:szCs w:val="22"/>
        </w:rPr>
      </w:pPr>
    </w:p>
    <w:p w14:paraId="7F85A81F"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 xml:space="preserve">Date </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1977755022"/>
          <w:placeholder>
            <w:docPart w:val="605E742B4AD84CEBA6F02B7AD5484286"/>
          </w:placeholder>
          <w:showingPlcHdr/>
          <w:date>
            <w:dateFormat w:val="M/d/yyyy"/>
            <w:lid w:val="en-US"/>
            <w:storeMappedDataAs w:val="dateTime"/>
            <w:calendar w:val="gregorian"/>
          </w:date>
        </w:sdtPr>
        <w:sdtEndPr/>
        <w:sdtContent>
          <w:r w:rsidRPr="002C05E5">
            <w:rPr>
              <w:rFonts w:asciiTheme="minorHAnsi" w:hAnsiTheme="minorHAnsi"/>
              <w:color w:val="365F91"/>
              <w:sz w:val="22"/>
              <w:szCs w:val="22"/>
            </w:rPr>
            <w:t>Click here to enter a date.</w:t>
          </w:r>
        </w:sdtContent>
      </w:sdt>
    </w:p>
    <w:p w14:paraId="458FA49F"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Name</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1417095340"/>
          <w:placeholder>
            <w:docPart w:val="98A02891B1E1404B8CFD1EFE95C21A99"/>
          </w:placeholder>
          <w:showingPlcHdr/>
          <w:text/>
        </w:sdtPr>
        <w:sdtEndPr/>
        <w:sdtContent>
          <w:r w:rsidRPr="002C05E5">
            <w:rPr>
              <w:rFonts w:asciiTheme="minorHAnsi" w:hAnsiTheme="minorHAnsi"/>
              <w:color w:val="365F91"/>
              <w:sz w:val="22"/>
              <w:szCs w:val="22"/>
            </w:rPr>
            <w:t>Click here to enter text.</w:t>
          </w:r>
        </w:sdtContent>
      </w:sdt>
      <w:r w:rsidRPr="002C05E5">
        <w:rPr>
          <w:rFonts w:asciiTheme="minorHAnsi" w:hAnsiTheme="minorHAnsi"/>
          <w:color w:val="365F91"/>
          <w:sz w:val="22"/>
          <w:szCs w:val="22"/>
        </w:rPr>
        <w:t xml:space="preserve"> </w:t>
      </w:r>
    </w:p>
    <w:p w14:paraId="32AB4F3D"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Title</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1730264966"/>
          <w:placeholder>
            <w:docPart w:val="DC755842A23C45CA8CF450210F2BC986"/>
          </w:placeholder>
          <w:showingPlcHdr/>
          <w:text/>
        </w:sdtPr>
        <w:sdtEndPr/>
        <w:sdtContent>
          <w:r w:rsidRPr="002C05E5">
            <w:rPr>
              <w:rFonts w:asciiTheme="minorHAnsi" w:hAnsiTheme="minorHAnsi"/>
              <w:color w:val="365F91"/>
              <w:sz w:val="22"/>
              <w:szCs w:val="22"/>
            </w:rPr>
            <w:t>Click here to enter text.</w:t>
          </w:r>
        </w:sdtContent>
      </w:sdt>
    </w:p>
    <w:p w14:paraId="710BAB14"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Organization</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1092074932"/>
          <w:placeholder>
            <w:docPart w:val="4B1F9B5ECBB549379B9567E12AF9F83D"/>
          </w:placeholder>
          <w:showingPlcHdr/>
        </w:sdtPr>
        <w:sdtEndPr/>
        <w:sdtContent>
          <w:r w:rsidRPr="002C05E5">
            <w:rPr>
              <w:rFonts w:asciiTheme="minorHAnsi" w:hAnsiTheme="minorHAnsi"/>
              <w:color w:val="365F91"/>
              <w:sz w:val="22"/>
              <w:szCs w:val="22"/>
            </w:rPr>
            <w:t>Click here to enter text.</w:t>
          </w:r>
        </w:sdtContent>
      </w:sdt>
    </w:p>
    <w:p w14:paraId="67AF08E3"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 xml:space="preserve">Address </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435410128"/>
          <w:placeholder>
            <w:docPart w:val="6CA11EB80E5844B49BF5B6798A17209C"/>
          </w:placeholder>
          <w:showingPlcHdr/>
        </w:sdtPr>
        <w:sdtEndPr/>
        <w:sdtContent>
          <w:r w:rsidRPr="002C05E5">
            <w:rPr>
              <w:rFonts w:asciiTheme="minorHAnsi" w:hAnsiTheme="minorHAnsi"/>
              <w:color w:val="365F91"/>
              <w:sz w:val="22"/>
              <w:szCs w:val="22"/>
            </w:rPr>
            <w:t>Click here to enter text.</w:t>
          </w:r>
        </w:sdtContent>
      </w:sdt>
    </w:p>
    <w:p w14:paraId="40F4D896"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 xml:space="preserve">Email </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64260663"/>
          <w:placeholder>
            <w:docPart w:val="02A5B22E1E9840BDB98488D7213BD09B"/>
          </w:placeholder>
          <w:showingPlcHdr/>
          <w:text/>
        </w:sdtPr>
        <w:sdtEndPr/>
        <w:sdtContent>
          <w:r w:rsidRPr="002C05E5">
            <w:rPr>
              <w:rFonts w:asciiTheme="minorHAnsi" w:hAnsiTheme="minorHAnsi"/>
              <w:color w:val="365F91"/>
              <w:sz w:val="22"/>
              <w:szCs w:val="22"/>
            </w:rPr>
            <w:t>Click here to enter text.</w:t>
          </w:r>
        </w:sdtContent>
      </w:sdt>
      <w:r w:rsidRPr="002C05E5">
        <w:rPr>
          <w:rFonts w:asciiTheme="minorHAnsi" w:hAnsiTheme="minorHAnsi"/>
          <w:color w:val="365F91"/>
          <w:sz w:val="22"/>
          <w:szCs w:val="22"/>
        </w:rPr>
        <w:tab/>
      </w:r>
    </w:p>
    <w:p w14:paraId="0C25D075" w14:textId="77777777" w:rsidR="002C05E5" w:rsidRPr="002C05E5" w:rsidRDefault="002C05E5" w:rsidP="002C05E5">
      <w:pPr>
        <w:ind w:left="360"/>
        <w:rPr>
          <w:rFonts w:asciiTheme="minorHAnsi" w:hAnsiTheme="minorHAnsi"/>
          <w:color w:val="365F91"/>
          <w:sz w:val="22"/>
          <w:szCs w:val="22"/>
        </w:rPr>
      </w:pPr>
      <w:r w:rsidRPr="002C05E5">
        <w:rPr>
          <w:rFonts w:asciiTheme="minorHAnsi" w:hAnsiTheme="minorHAnsi"/>
          <w:sz w:val="22"/>
          <w:szCs w:val="22"/>
        </w:rPr>
        <w:t>Phone</w:t>
      </w:r>
      <w:r w:rsidRPr="002C05E5">
        <w:rPr>
          <w:rFonts w:asciiTheme="minorHAnsi" w:hAnsiTheme="minorHAnsi"/>
          <w:color w:val="365F91"/>
          <w:sz w:val="22"/>
          <w:szCs w:val="22"/>
        </w:rPr>
        <w:t xml:space="preserve">  </w:t>
      </w:r>
      <w:sdt>
        <w:sdtPr>
          <w:rPr>
            <w:rFonts w:asciiTheme="minorHAnsi" w:hAnsiTheme="minorHAnsi"/>
            <w:color w:val="365F91"/>
            <w:sz w:val="22"/>
            <w:szCs w:val="22"/>
          </w:rPr>
          <w:id w:val="-377858520"/>
          <w:placeholder>
            <w:docPart w:val="D3EFA2055CC94DA99BFD919B781395E7"/>
          </w:placeholder>
          <w:showingPlcHdr/>
          <w:text/>
        </w:sdtPr>
        <w:sdtEndPr/>
        <w:sdtContent>
          <w:r w:rsidRPr="002C05E5">
            <w:rPr>
              <w:rFonts w:asciiTheme="minorHAnsi" w:hAnsiTheme="minorHAnsi"/>
              <w:color w:val="365F91"/>
              <w:sz w:val="22"/>
              <w:szCs w:val="22"/>
            </w:rPr>
            <w:t>Click here to enter text.</w:t>
          </w:r>
        </w:sdtContent>
      </w:sdt>
    </w:p>
    <w:p w14:paraId="14E87C9A" w14:textId="77777777" w:rsidR="002C05E5" w:rsidRPr="002C05E5" w:rsidRDefault="002C05E5" w:rsidP="002C05E5"/>
    <w:p w14:paraId="3600DC6A" w14:textId="77777777" w:rsidR="002C05E5" w:rsidRPr="002C05E5" w:rsidRDefault="002C05E5" w:rsidP="002C05E5">
      <w:pPr>
        <w:tabs>
          <w:tab w:val="left" w:pos="270"/>
        </w:tabs>
        <w:ind w:left="360" w:hanging="360"/>
        <w:rPr>
          <w:rFonts w:asciiTheme="minorHAnsi" w:hAnsiTheme="minorHAnsi"/>
          <w:i/>
          <w:sz w:val="22"/>
        </w:rPr>
      </w:pPr>
      <w:r w:rsidRPr="002C05E5">
        <w:rPr>
          <w:rFonts w:asciiTheme="minorHAnsi" w:hAnsiTheme="minorHAnsi"/>
          <w:sz w:val="22"/>
        </w:rPr>
        <w:t xml:space="preserve">2.  Specific description of requested data. </w:t>
      </w:r>
      <w:r w:rsidRPr="002C05E5">
        <w:rPr>
          <w:rFonts w:asciiTheme="minorHAnsi" w:hAnsiTheme="minorHAnsi"/>
          <w:i/>
          <w:sz w:val="22"/>
        </w:rPr>
        <w:t>Please complete all fields.</w:t>
      </w:r>
    </w:p>
    <w:p w14:paraId="5A149863" w14:textId="77777777" w:rsidR="002C05E5" w:rsidRPr="002C05E5" w:rsidRDefault="002C05E5" w:rsidP="002C05E5">
      <w:pPr>
        <w:ind w:left="360"/>
        <w:rPr>
          <w:rFonts w:asciiTheme="minorHAnsi" w:hAnsiTheme="minorHAnsi"/>
          <w:sz w:val="22"/>
        </w:rPr>
      </w:pPr>
    </w:p>
    <w:p w14:paraId="6326EB8C" w14:textId="4E8C3067" w:rsidR="002C05E5" w:rsidRPr="002C05E5" w:rsidRDefault="002C05E5" w:rsidP="002C05E5">
      <w:pPr>
        <w:ind w:left="360"/>
        <w:rPr>
          <w:rFonts w:asciiTheme="minorHAnsi" w:hAnsiTheme="minorHAnsi"/>
          <w:color w:val="244061"/>
          <w:sz w:val="22"/>
        </w:rPr>
      </w:pPr>
      <w:r w:rsidRPr="002C05E5">
        <w:rPr>
          <w:rFonts w:asciiTheme="minorHAnsi" w:hAnsiTheme="minorHAnsi"/>
          <w:sz w:val="22"/>
        </w:rPr>
        <w:t xml:space="preserve">Type of data and calculations (see prior pages for brief descriptions of types of data)  </w:t>
      </w:r>
      <w:sdt>
        <w:sdtPr>
          <w:rPr>
            <w:rFonts w:asciiTheme="minorHAnsi" w:hAnsiTheme="minorHAnsi"/>
            <w:color w:val="244061"/>
            <w:sz w:val="22"/>
          </w:rPr>
          <w:id w:val="410983821"/>
          <w:placeholder>
            <w:docPart w:val="A3ED2C52D07340BEBEC0466ACA7E3345"/>
          </w:placeholder>
          <w:showingPlcHdr/>
          <w:text/>
        </w:sdtPr>
        <w:sdtEndPr>
          <w:rPr>
            <w:color w:val="auto"/>
          </w:rPr>
        </w:sdtEndPr>
        <w:sdtContent>
          <w:r w:rsidRPr="002C05E5">
            <w:rPr>
              <w:rFonts w:asciiTheme="minorHAnsi" w:hAnsiTheme="minorHAnsi"/>
              <w:color w:val="365F91"/>
              <w:sz w:val="22"/>
            </w:rPr>
            <w:t>Click here to enter text.</w:t>
          </w:r>
        </w:sdtContent>
      </w:sdt>
    </w:p>
    <w:p w14:paraId="6727550A" w14:textId="77777777" w:rsidR="002C05E5" w:rsidRPr="002C05E5" w:rsidRDefault="002C05E5" w:rsidP="002C05E5">
      <w:pPr>
        <w:ind w:left="360"/>
        <w:rPr>
          <w:rFonts w:asciiTheme="minorHAnsi" w:hAnsiTheme="minorHAnsi"/>
          <w:color w:val="244061"/>
          <w:sz w:val="22"/>
        </w:rPr>
      </w:pPr>
      <w:r w:rsidRPr="002C05E5">
        <w:rPr>
          <w:rFonts w:asciiTheme="minorHAnsi" w:hAnsiTheme="minorHAnsi"/>
          <w:sz w:val="22"/>
        </w:rPr>
        <w:t xml:space="preserve">Variables  </w:t>
      </w:r>
      <w:sdt>
        <w:sdtPr>
          <w:rPr>
            <w:rFonts w:asciiTheme="minorHAnsi" w:hAnsiTheme="minorHAnsi"/>
            <w:color w:val="244061"/>
            <w:sz w:val="22"/>
          </w:rPr>
          <w:id w:val="-1527711889"/>
          <w:placeholder>
            <w:docPart w:val="267E158E39CF47C9A681F8ADFBB3D9CE"/>
          </w:placeholder>
          <w:showingPlcHdr/>
          <w:text/>
        </w:sdtPr>
        <w:sdtEndPr>
          <w:rPr>
            <w:color w:val="auto"/>
          </w:rPr>
        </w:sdtEndPr>
        <w:sdtContent>
          <w:r w:rsidRPr="002C05E5">
            <w:rPr>
              <w:rFonts w:asciiTheme="minorHAnsi" w:hAnsiTheme="minorHAnsi"/>
              <w:color w:val="365F91"/>
              <w:sz w:val="22"/>
            </w:rPr>
            <w:t>Click here to enter text.</w:t>
          </w:r>
        </w:sdtContent>
      </w:sdt>
    </w:p>
    <w:p w14:paraId="6AF65226" w14:textId="77777777" w:rsidR="002C05E5" w:rsidRPr="002C05E5" w:rsidRDefault="002C05E5" w:rsidP="002C05E5">
      <w:pPr>
        <w:ind w:left="360"/>
        <w:rPr>
          <w:rFonts w:asciiTheme="minorHAnsi" w:hAnsiTheme="minorHAnsi"/>
          <w:color w:val="244061"/>
          <w:sz w:val="22"/>
        </w:rPr>
      </w:pPr>
      <w:r w:rsidRPr="002C05E5">
        <w:rPr>
          <w:rFonts w:asciiTheme="minorHAnsi" w:hAnsiTheme="minorHAnsi"/>
          <w:sz w:val="22"/>
        </w:rPr>
        <w:t xml:space="preserve">Population of interest (e.g., sex, age, etc.)  </w:t>
      </w:r>
      <w:sdt>
        <w:sdtPr>
          <w:rPr>
            <w:rFonts w:asciiTheme="minorHAnsi" w:hAnsiTheme="minorHAnsi"/>
            <w:color w:val="244061"/>
            <w:sz w:val="22"/>
          </w:rPr>
          <w:id w:val="440735666"/>
          <w:placeholder>
            <w:docPart w:val="2E9DF57E12144E35951738C2BC6A8279"/>
          </w:placeholder>
          <w:showingPlcHdr/>
          <w:text/>
        </w:sdtPr>
        <w:sdtEndPr>
          <w:rPr>
            <w:color w:val="auto"/>
          </w:rPr>
        </w:sdtEndPr>
        <w:sdtContent>
          <w:r w:rsidRPr="002C05E5">
            <w:rPr>
              <w:rFonts w:asciiTheme="minorHAnsi" w:hAnsiTheme="minorHAnsi"/>
              <w:color w:val="365F91"/>
              <w:sz w:val="22"/>
            </w:rPr>
            <w:t>Click here to enter text.</w:t>
          </w:r>
        </w:sdtContent>
      </w:sdt>
    </w:p>
    <w:p w14:paraId="06BA5CC4" w14:textId="77777777" w:rsidR="002C05E5" w:rsidRPr="002C05E5" w:rsidRDefault="002C05E5" w:rsidP="002C05E5">
      <w:pPr>
        <w:ind w:firstLine="360"/>
        <w:rPr>
          <w:rFonts w:asciiTheme="minorHAnsi" w:hAnsiTheme="minorHAnsi"/>
          <w:sz w:val="22"/>
        </w:rPr>
      </w:pPr>
      <w:r w:rsidRPr="002C05E5">
        <w:rPr>
          <w:rFonts w:asciiTheme="minorHAnsi" w:hAnsiTheme="minorHAnsi"/>
          <w:sz w:val="22"/>
        </w:rPr>
        <w:t xml:space="preserve">Time period  </w:t>
      </w:r>
      <w:sdt>
        <w:sdtPr>
          <w:rPr>
            <w:rFonts w:asciiTheme="minorHAnsi" w:hAnsiTheme="minorHAnsi"/>
            <w:sz w:val="22"/>
          </w:rPr>
          <w:id w:val="-1011369730"/>
          <w:showingPlcHdr/>
          <w:date>
            <w:dateFormat w:val="M/d/yyyy"/>
            <w:lid w:val="en-US"/>
            <w:storeMappedDataAs w:val="dateTime"/>
            <w:calendar w:val="gregorian"/>
          </w:date>
        </w:sdtPr>
        <w:sdtEndPr/>
        <w:sdtContent>
          <w:r w:rsidRPr="002C05E5">
            <w:rPr>
              <w:rFonts w:asciiTheme="minorHAnsi" w:hAnsiTheme="minorHAnsi"/>
              <w:color w:val="365F91"/>
              <w:sz w:val="22"/>
            </w:rPr>
            <w:t>Click here to enter a date.</w:t>
          </w:r>
        </w:sdtContent>
      </w:sdt>
      <w:r w:rsidRPr="002C05E5">
        <w:rPr>
          <w:rFonts w:asciiTheme="minorHAnsi" w:hAnsiTheme="minorHAnsi"/>
          <w:sz w:val="22"/>
        </w:rPr>
        <w:t xml:space="preserve"> to </w:t>
      </w:r>
      <w:sdt>
        <w:sdtPr>
          <w:rPr>
            <w:rFonts w:asciiTheme="minorHAnsi" w:hAnsiTheme="minorHAnsi"/>
            <w:sz w:val="22"/>
          </w:rPr>
          <w:id w:val="-1295210201"/>
          <w:showingPlcHdr/>
          <w:date>
            <w:dateFormat w:val="M/d/yyyy"/>
            <w:lid w:val="en-US"/>
            <w:storeMappedDataAs w:val="dateTime"/>
            <w:calendar w:val="gregorian"/>
          </w:date>
        </w:sdtPr>
        <w:sdtEndPr/>
        <w:sdtContent>
          <w:r w:rsidRPr="002C05E5">
            <w:rPr>
              <w:rFonts w:asciiTheme="minorHAnsi" w:hAnsiTheme="minorHAnsi"/>
              <w:color w:val="365F91"/>
              <w:sz w:val="22"/>
            </w:rPr>
            <w:t>Click here to enter a date.</w:t>
          </w:r>
        </w:sdtContent>
      </w:sdt>
    </w:p>
    <w:p w14:paraId="3685807A" w14:textId="77777777" w:rsidR="002C05E5" w:rsidRPr="002C05E5" w:rsidRDefault="002C05E5" w:rsidP="002C05E5">
      <w:pPr>
        <w:ind w:left="360"/>
        <w:rPr>
          <w:rFonts w:asciiTheme="minorHAnsi" w:hAnsiTheme="minorHAnsi"/>
          <w:color w:val="244061"/>
          <w:sz w:val="22"/>
        </w:rPr>
      </w:pPr>
      <w:r w:rsidRPr="002C05E5">
        <w:rPr>
          <w:rFonts w:asciiTheme="minorHAnsi" w:hAnsiTheme="minorHAnsi"/>
          <w:sz w:val="22"/>
        </w:rPr>
        <w:t xml:space="preserve">Geographic level (e.g., citywide, by ZIP code, by Community Statistical Area (CSA))  </w:t>
      </w:r>
      <w:sdt>
        <w:sdtPr>
          <w:rPr>
            <w:rFonts w:asciiTheme="minorHAnsi" w:hAnsiTheme="minorHAnsi"/>
            <w:color w:val="244061"/>
            <w:sz w:val="22"/>
          </w:rPr>
          <w:id w:val="-2104953618"/>
          <w:placeholder>
            <w:docPart w:val="65353B038321496AB2479A17FBF83A2A"/>
          </w:placeholder>
          <w:showingPlcHdr/>
          <w:text/>
        </w:sdtPr>
        <w:sdtEndPr>
          <w:rPr>
            <w:color w:val="auto"/>
          </w:rPr>
        </w:sdtEndPr>
        <w:sdtContent>
          <w:r w:rsidRPr="002C05E5">
            <w:rPr>
              <w:rFonts w:asciiTheme="minorHAnsi" w:hAnsiTheme="minorHAnsi"/>
              <w:color w:val="365F91"/>
              <w:sz w:val="22"/>
            </w:rPr>
            <w:t>Click here to enter text.</w:t>
          </w:r>
        </w:sdtContent>
      </w:sdt>
    </w:p>
    <w:p w14:paraId="3A9EA7C8" w14:textId="77777777" w:rsidR="002C05E5" w:rsidRPr="002C05E5" w:rsidRDefault="002C05E5" w:rsidP="002C05E5">
      <w:pPr>
        <w:ind w:left="360"/>
        <w:rPr>
          <w:rFonts w:asciiTheme="minorHAnsi" w:hAnsiTheme="minorHAnsi"/>
          <w:color w:val="244061"/>
          <w:sz w:val="22"/>
        </w:rPr>
      </w:pPr>
      <w:r w:rsidRPr="002C05E5">
        <w:rPr>
          <w:rFonts w:asciiTheme="minorHAnsi" w:hAnsiTheme="minorHAnsi"/>
          <w:sz w:val="22"/>
        </w:rPr>
        <w:t xml:space="preserve">Format in which you wish to receive the data (e.g., Excel file)  </w:t>
      </w:r>
      <w:sdt>
        <w:sdtPr>
          <w:rPr>
            <w:rFonts w:asciiTheme="minorHAnsi" w:hAnsiTheme="minorHAnsi"/>
            <w:color w:val="244061"/>
            <w:sz w:val="22"/>
          </w:rPr>
          <w:id w:val="243840912"/>
          <w:placeholder>
            <w:docPart w:val="5E0C37CA3D5547FB85E8FEA28FD9581D"/>
          </w:placeholder>
          <w:showingPlcHdr/>
          <w:text/>
        </w:sdtPr>
        <w:sdtEndPr>
          <w:rPr>
            <w:color w:val="auto"/>
          </w:rPr>
        </w:sdtEndPr>
        <w:sdtContent>
          <w:r w:rsidRPr="002C05E5">
            <w:rPr>
              <w:rFonts w:asciiTheme="minorHAnsi" w:hAnsiTheme="minorHAnsi"/>
              <w:color w:val="365F91"/>
              <w:sz w:val="22"/>
            </w:rPr>
            <w:t>Click here to enter text.</w:t>
          </w:r>
        </w:sdtContent>
      </w:sdt>
    </w:p>
    <w:p w14:paraId="125229DE" w14:textId="77777777" w:rsidR="002C05E5" w:rsidRPr="002C05E5" w:rsidRDefault="002C05E5" w:rsidP="002C05E5">
      <w:pPr>
        <w:ind w:left="360"/>
        <w:rPr>
          <w:rFonts w:asciiTheme="minorHAnsi" w:hAnsiTheme="minorHAnsi"/>
          <w:sz w:val="22"/>
        </w:rPr>
      </w:pPr>
    </w:p>
    <w:p w14:paraId="751CED9B" w14:textId="77777777" w:rsidR="002C05E5" w:rsidRPr="002C05E5" w:rsidRDefault="002C05E5" w:rsidP="002C05E5">
      <w:pPr>
        <w:ind w:left="360" w:hanging="360"/>
        <w:rPr>
          <w:rFonts w:asciiTheme="minorHAnsi" w:hAnsiTheme="minorHAnsi"/>
          <w:sz w:val="22"/>
        </w:rPr>
      </w:pPr>
      <w:r w:rsidRPr="002C05E5">
        <w:rPr>
          <w:rFonts w:asciiTheme="minorHAnsi" w:hAnsiTheme="minorHAnsi"/>
          <w:sz w:val="22"/>
        </w:rPr>
        <w:t xml:space="preserve">3. </w:t>
      </w:r>
      <w:r w:rsidRPr="002C05E5">
        <w:rPr>
          <w:rFonts w:asciiTheme="minorHAnsi" w:hAnsiTheme="minorHAnsi"/>
          <w:sz w:val="22"/>
        </w:rPr>
        <w:tab/>
        <w:t xml:space="preserve">For data requests involving specific health conditions and/or diagnoses, list the ICD-9-CM and ICD-10-CM codes you wish to be used to fulfill the request. </w:t>
      </w:r>
      <w:hyperlink r:id="rId8" w:history="1">
        <w:r w:rsidRPr="002C05E5">
          <w:rPr>
            <w:rFonts w:asciiTheme="minorHAnsi" w:hAnsiTheme="minorHAnsi"/>
            <w:sz w:val="22"/>
            <w:u w:val="single"/>
          </w:rPr>
          <w:t>http://www.cdc.gov/nchs/icd.htm</w:t>
        </w:r>
      </w:hyperlink>
      <w:r w:rsidRPr="002C05E5">
        <w:rPr>
          <w:rFonts w:asciiTheme="minorHAnsi" w:hAnsiTheme="minorHAnsi"/>
          <w:sz w:val="22"/>
        </w:rPr>
        <w:t xml:space="preserve"> </w:t>
      </w:r>
    </w:p>
    <w:p w14:paraId="71D449D8" w14:textId="77777777" w:rsidR="002C05E5" w:rsidRPr="002C05E5" w:rsidRDefault="002C05E5" w:rsidP="002C05E5">
      <w:pPr>
        <w:ind w:left="360"/>
        <w:rPr>
          <w:rFonts w:asciiTheme="minorHAnsi" w:hAnsiTheme="minorHAnsi"/>
          <w:sz w:val="22"/>
        </w:rPr>
      </w:pPr>
    </w:p>
    <w:p w14:paraId="7821CB17" w14:textId="77777777" w:rsidR="002C05E5" w:rsidRPr="002C05E5" w:rsidRDefault="00687176" w:rsidP="002C05E5">
      <w:pPr>
        <w:ind w:left="360"/>
        <w:rPr>
          <w:rFonts w:asciiTheme="minorHAnsi" w:hAnsiTheme="minorHAnsi"/>
          <w:color w:val="244061"/>
          <w:sz w:val="22"/>
        </w:rPr>
      </w:pPr>
      <w:sdt>
        <w:sdtPr>
          <w:rPr>
            <w:rFonts w:asciiTheme="minorHAnsi" w:hAnsiTheme="minorHAnsi"/>
            <w:color w:val="244061"/>
            <w:sz w:val="22"/>
          </w:rPr>
          <w:id w:val="-1123227408"/>
          <w:placeholder>
            <w:docPart w:val="450687ABC5EF4875AA27A5FA5DD1B4CD"/>
          </w:placeholder>
          <w:showingPlcHdr/>
          <w:text/>
        </w:sdtPr>
        <w:sdtEndPr/>
        <w:sdtContent>
          <w:r w:rsidR="002C05E5" w:rsidRPr="002C05E5">
            <w:rPr>
              <w:rFonts w:asciiTheme="minorHAnsi" w:hAnsiTheme="minorHAnsi"/>
              <w:color w:val="365F91"/>
              <w:sz w:val="22"/>
            </w:rPr>
            <w:t>Click here to enter text.</w:t>
          </w:r>
        </w:sdtContent>
      </w:sdt>
    </w:p>
    <w:p w14:paraId="437939A6" w14:textId="77777777" w:rsidR="002C05E5" w:rsidRPr="002C05E5" w:rsidRDefault="002C05E5" w:rsidP="002C05E5">
      <w:pPr>
        <w:ind w:left="360"/>
        <w:rPr>
          <w:rFonts w:asciiTheme="minorHAnsi" w:hAnsiTheme="minorHAnsi"/>
          <w:sz w:val="22"/>
        </w:rPr>
      </w:pPr>
    </w:p>
    <w:p w14:paraId="13FB9537" w14:textId="3A1B6DB0" w:rsidR="002C05E5" w:rsidRPr="002C05E5" w:rsidRDefault="002C05E5" w:rsidP="002C05E5">
      <w:pPr>
        <w:ind w:left="360" w:hanging="360"/>
        <w:rPr>
          <w:rFonts w:asciiTheme="minorHAnsi" w:hAnsiTheme="minorHAnsi"/>
          <w:sz w:val="22"/>
        </w:rPr>
      </w:pPr>
      <w:r w:rsidRPr="002C05E5">
        <w:rPr>
          <w:rFonts w:asciiTheme="minorHAnsi" w:hAnsiTheme="minorHAnsi"/>
          <w:sz w:val="22"/>
        </w:rPr>
        <w:t xml:space="preserve">4.  Does this data request involve any protected health information (PHI)?  See list of 18 PHI elements at this website:  </w:t>
      </w:r>
      <w:hyperlink r:id="rId9" w:history="1">
        <w:r w:rsidRPr="002C05E5">
          <w:rPr>
            <w:rFonts w:asciiTheme="minorHAnsi" w:hAnsiTheme="minorHAnsi"/>
            <w:sz w:val="22"/>
            <w:u w:val="single"/>
          </w:rPr>
          <w:t>https://privacyruleandresearch.nih.gov/pr_08.asp</w:t>
        </w:r>
      </w:hyperlink>
      <w:r w:rsidRPr="002C05E5">
        <w:rPr>
          <w:rFonts w:asciiTheme="minorHAnsi" w:hAnsiTheme="minorHAnsi"/>
          <w:sz w:val="22"/>
        </w:rPr>
        <w:t xml:space="preserve"> </w:t>
      </w:r>
      <w:r w:rsidR="00840D6D">
        <w:rPr>
          <w:rFonts w:asciiTheme="minorHAnsi" w:hAnsiTheme="minorHAnsi"/>
          <w:sz w:val="22"/>
        </w:rPr>
        <w:t xml:space="preserve"> </w:t>
      </w:r>
      <w:r w:rsidR="002C01E7">
        <w:rPr>
          <w:rFonts w:asciiTheme="minorHAnsi" w:hAnsiTheme="minorHAnsi"/>
          <w:sz w:val="22"/>
        </w:rPr>
        <w:t xml:space="preserve">This question helps BCHD </w:t>
      </w:r>
      <w:r w:rsidR="00840D6D">
        <w:rPr>
          <w:rFonts w:asciiTheme="minorHAnsi" w:hAnsiTheme="minorHAnsi"/>
          <w:sz w:val="22"/>
        </w:rPr>
        <w:t>to determine whether or not</w:t>
      </w:r>
      <w:r w:rsidR="002C01E7">
        <w:rPr>
          <w:rFonts w:asciiTheme="minorHAnsi" w:hAnsiTheme="minorHAnsi"/>
          <w:sz w:val="22"/>
        </w:rPr>
        <w:t xml:space="preserve"> a data use agreement may be necessary.</w:t>
      </w:r>
      <w:r w:rsidR="002C01E7" w:rsidRPr="002C05E5">
        <w:rPr>
          <w:rFonts w:asciiTheme="minorHAnsi" w:hAnsiTheme="minorHAnsi"/>
          <w:sz w:val="22"/>
        </w:rPr>
        <w:t xml:space="preserve">  </w:t>
      </w:r>
      <w:r w:rsidRPr="002C05E5">
        <w:rPr>
          <w:rFonts w:asciiTheme="minorHAnsi" w:hAnsiTheme="minorHAnsi"/>
          <w:i/>
          <w:sz w:val="22"/>
        </w:rPr>
        <w:t>Please select one box.</w:t>
      </w:r>
      <w:r w:rsidRPr="002C05E5">
        <w:rPr>
          <w:rFonts w:asciiTheme="minorHAnsi" w:hAnsiTheme="minorHAnsi"/>
          <w:sz w:val="22"/>
        </w:rPr>
        <w:t xml:space="preserve"> </w:t>
      </w:r>
    </w:p>
    <w:p w14:paraId="35982B2F" w14:textId="77777777" w:rsidR="002C05E5" w:rsidRPr="002C05E5" w:rsidRDefault="002C05E5" w:rsidP="002C05E5">
      <w:pPr>
        <w:ind w:left="360" w:hanging="360"/>
        <w:rPr>
          <w:rFonts w:asciiTheme="minorHAnsi" w:hAnsiTheme="minorHAnsi"/>
          <w:sz w:val="22"/>
        </w:rPr>
      </w:pPr>
    </w:p>
    <w:p w14:paraId="29BD7980" w14:textId="77777777" w:rsidR="002C05E5" w:rsidRPr="002C05E5" w:rsidRDefault="00687176" w:rsidP="002C05E5">
      <w:pPr>
        <w:ind w:left="360" w:hanging="90"/>
        <w:rPr>
          <w:rFonts w:asciiTheme="minorHAnsi" w:hAnsiTheme="minorHAnsi"/>
          <w:sz w:val="22"/>
        </w:rPr>
      </w:pPr>
      <w:sdt>
        <w:sdtPr>
          <w:rPr>
            <w:rFonts w:asciiTheme="minorHAnsi" w:eastAsia="MS Gothic" w:hAnsiTheme="minorHAnsi"/>
            <w:sz w:val="22"/>
          </w:rPr>
          <w:id w:val="811535817"/>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Yes</w:t>
      </w:r>
      <w:r w:rsidR="002C05E5" w:rsidRPr="002C05E5">
        <w:rPr>
          <w:rFonts w:asciiTheme="minorHAnsi" w:hAnsiTheme="minorHAnsi"/>
          <w:sz w:val="22"/>
        </w:rPr>
        <w:tab/>
        <w:t xml:space="preserve">      </w:t>
      </w:r>
      <w:sdt>
        <w:sdtPr>
          <w:rPr>
            <w:rFonts w:asciiTheme="minorHAnsi" w:eastAsia="MS Gothic" w:hAnsiTheme="minorHAnsi"/>
            <w:sz w:val="22"/>
          </w:rPr>
          <w:id w:val="438949366"/>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No</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1179569488"/>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Don’t know</w:t>
      </w:r>
    </w:p>
    <w:p w14:paraId="64EAEBA7" w14:textId="77777777" w:rsidR="002C05E5" w:rsidRPr="002C05E5" w:rsidRDefault="002C05E5" w:rsidP="002C05E5">
      <w:pPr>
        <w:ind w:left="360" w:hanging="90"/>
        <w:rPr>
          <w:rFonts w:asciiTheme="minorHAnsi" w:hAnsiTheme="minorHAnsi"/>
          <w:sz w:val="22"/>
        </w:rPr>
      </w:pPr>
    </w:p>
    <w:p w14:paraId="235F62CD" w14:textId="77777777" w:rsidR="002C05E5" w:rsidRPr="002C05E5" w:rsidRDefault="002C05E5" w:rsidP="002C05E5">
      <w:pPr>
        <w:ind w:left="360" w:hanging="90"/>
        <w:rPr>
          <w:rFonts w:asciiTheme="minorHAnsi" w:hAnsiTheme="minorHAnsi"/>
          <w:sz w:val="22"/>
          <w:szCs w:val="22"/>
        </w:rPr>
      </w:pPr>
      <w:r w:rsidRPr="002C05E5">
        <w:rPr>
          <w:rFonts w:asciiTheme="minorHAnsi" w:hAnsiTheme="minorHAnsi"/>
          <w:sz w:val="22"/>
        </w:rPr>
        <w:t xml:space="preserve">4a.  If yes, provide a list of the requested protected health information  </w:t>
      </w:r>
      <w:sdt>
        <w:sdtPr>
          <w:rPr>
            <w:rFonts w:asciiTheme="minorHAnsi" w:hAnsiTheme="minorHAnsi"/>
            <w:color w:val="244061"/>
            <w:sz w:val="22"/>
            <w:szCs w:val="22"/>
          </w:rPr>
          <w:id w:val="-752589073"/>
          <w:placeholder>
            <w:docPart w:val="FD2FAF3669C44D5E9CCE7E68CCD7CC4A"/>
          </w:placeholder>
          <w:showingPlcHdr/>
          <w:text/>
        </w:sdtPr>
        <w:sdtEndPr/>
        <w:sdtContent>
          <w:r w:rsidRPr="002C05E5">
            <w:rPr>
              <w:rFonts w:asciiTheme="minorHAnsi" w:hAnsiTheme="minorHAnsi"/>
              <w:color w:val="365F91"/>
              <w:sz w:val="22"/>
              <w:szCs w:val="22"/>
            </w:rPr>
            <w:t>Click here to enter text.</w:t>
          </w:r>
        </w:sdtContent>
      </w:sdt>
    </w:p>
    <w:p w14:paraId="723498A4" w14:textId="3132CC11" w:rsidR="002C05E5" w:rsidRPr="002C05E5" w:rsidRDefault="002C05E5" w:rsidP="002C05E5">
      <w:pPr>
        <w:rPr>
          <w:rFonts w:asciiTheme="minorHAnsi" w:hAnsiTheme="minorHAnsi"/>
          <w:sz w:val="22"/>
        </w:rPr>
      </w:pPr>
    </w:p>
    <w:p w14:paraId="66D0B4A0" w14:textId="77777777" w:rsidR="002C05E5" w:rsidRPr="002C05E5" w:rsidRDefault="002C05E5" w:rsidP="002C05E5">
      <w:pPr>
        <w:ind w:left="360" w:hanging="360"/>
        <w:rPr>
          <w:rFonts w:asciiTheme="minorHAnsi" w:hAnsiTheme="minorHAnsi"/>
          <w:sz w:val="22"/>
        </w:rPr>
      </w:pPr>
      <w:r w:rsidRPr="002C05E5">
        <w:rPr>
          <w:rFonts w:asciiTheme="minorHAnsi" w:hAnsiTheme="minorHAnsi"/>
          <w:sz w:val="22"/>
        </w:rPr>
        <w:t xml:space="preserve">5. </w:t>
      </w:r>
      <w:r w:rsidRPr="002C05E5">
        <w:rPr>
          <w:rFonts w:asciiTheme="minorHAnsi" w:hAnsiTheme="minorHAnsi"/>
          <w:sz w:val="22"/>
        </w:rPr>
        <w:tab/>
        <w:t xml:space="preserve">Does this data request involve human subjects research? See decision charts at this website: </w:t>
      </w:r>
      <w:hyperlink r:id="rId10" w:history="1">
        <w:r w:rsidRPr="002C05E5">
          <w:rPr>
            <w:rFonts w:asciiTheme="minorHAnsi" w:hAnsiTheme="minorHAnsi"/>
            <w:sz w:val="22"/>
            <w:u w:val="single"/>
          </w:rPr>
          <w:t>http://www.hhs.gov/ohrp/policy/checklists/decisioncharts.html</w:t>
        </w:r>
      </w:hyperlink>
      <w:r w:rsidRPr="002C05E5">
        <w:rPr>
          <w:rFonts w:asciiTheme="minorHAnsi" w:hAnsiTheme="minorHAnsi"/>
          <w:sz w:val="22"/>
        </w:rPr>
        <w:t xml:space="preserve">. </w:t>
      </w:r>
      <w:r w:rsidRPr="002C05E5">
        <w:rPr>
          <w:rFonts w:asciiTheme="minorHAnsi" w:hAnsiTheme="minorHAnsi"/>
          <w:i/>
          <w:sz w:val="22"/>
        </w:rPr>
        <w:t>Please select one box.</w:t>
      </w:r>
      <w:r w:rsidRPr="002C05E5">
        <w:rPr>
          <w:rFonts w:asciiTheme="minorHAnsi" w:hAnsiTheme="minorHAnsi"/>
          <w:sz w:val="22"/>
        </w:rPr>
        <w:t xml:space="preserve"> </w:t>
      </w:r>
    </w:p>
    <w:p w14:paraId="6FAE5170" w14:textId="77777777" w:rsidR="002C05E5" w:rsidRPr="002C05E5" w:rsidRDefault="002C05E5" w:rsidP="002C05E5">
      <w:pPr>
        <w:rPr>
          <w:rFonts w:asciiTheme="minorHAnsi" w:hAnsiTheme="minorHAnsi"/>
          <w:sz w:val="22"/>
        </w:rPr>
      </w:pPr>
    </w:p>
    <w:p w14:paraId="0D77246F" w14:textId="77777777" w:rsidR="002C05E5" w:rsidRPr="002C05E5" w:rsidRDefault="00687176" w:rsidP="002C05E5">
      <w:pPr>
        <w:ind w:left="360" w:hanging="90"/>
        <w:rPr>
          <w:rFonts w:asciiTheme="minorHAnsi" w:hAnsiTheme="minorHAnsi"/>
          <w:sz w:val="22"/>
        </w:rPr>
      </w:pPr>
      <w:sdt>
        <w:sdtPr>
          <w:rPr>
            <w:rFonts w:asciiTheme="minorHAnsi" w:eastAsia="MS Gothic" w:hAnsiTheme="minorHAnsi"/>
            <w:sz w:val="22"/>
          </w:rPr>
          <w:id w:val="-278732487"/>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Yes</w:t>
      </w:r>
      <w:r w:rsidR="002C05E5" w:rsidRPr="002C05E5">
        <w:rPr>
          <w:rFonts w:asciiTheme="minorHAnsi" w:hAnsiTheme="minorHAnsi"/>
          <w:sz w:val="22"/>
        </w:rPr>
        <w:tab/>
        <w:t xml:space="preserve">      </w:t>
      </w:r>
      <w:sdt>
        <w:sdtPr>
          <w:rPr>
            <w:rFonts w:asciiTheme="minorHAnsi" w:eastAsia="MS Gothic" w:hAnsiTheme="minorHAnsi"/>
            <w:sz w:val="22"/>
          </w:rPr>
          <w:id w:val="-204412291"/>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No</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545267617"/>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Don’t know</w:t>
      </w:r>
    </w:p>
    <w:p w14:paraId="2EBD7BC9" w14:textId="77777777" w:rsidR="002C05E5" w:rsidRPr="002C05E5" w:rsidRDefault="002C05E5" w:rsidP="002C05E5">
      <w:pPr>
        <w:rPr>
          <w:rFonts w:asciiTheme="minorHAnsi" w:hAnsiTheme="minorHAnsi"/>
          <w:sz w:val="22"/>
        </w:rPr>
      </w:pPr>
    </w:p>
    <w:p w14:paraId="3642901B" w14:textId="77777777" w:rsidR="002C05E5" w:rsidRPr="002C05E5" w:rsidRDefault="002C05E5" w:rsidP="002C05E5">
      <w:pPr>
        <w:ind w:left="270"/>
        <w:rPr>
          <w:rFonts w:asciiTheme="minorHAnsi" w:hAnsiTheme="minorHAnsi"/>
          <w:sz w:val="22"/>
        </w:rPr>
      </w:pPr>
      <w:r w:rsidRPr="002C05E5">
        <w:rPr>
          <w:rFonts w:asciiTheme="minorHAnsi" w:hAnsiTheme="minorHAnsi"/>
          <w:sz w:val="22"/>
        </w:rPr>
        <w:t xml:space="preserve">5a.  If yes, have you already submitted for BCHD’s Public Health Review process? </w:t>
      </w:r>
      <w:r w:rsidRPr="002C05E5">
        <w:rPr>
          <w:rFonts w:asciiTheme="minorHAnsi" w:hAnsiTheme="minorHAnsi"/>
          <w:i/>
          <w:sz w:val="22"/>
        </w:rPr>
        <w:t>Please select one box.</w:t>
      </w:r>
    </w:p>
    <w:p w14:paraId="329F3D97" w14:textId="77777777" w:rsidR="002C05E5" w:rsidRPr="002C05E5" w:rsidRDefault="002C05E5" w:rsidP="002C05E5">
      <w:pPr>
        <w:ind w:firstLine="270"/>
        <w:rPr>
          <w:rFonts w:asciiTheme="minorHAnsi" w:hAnsiTheme="minorHAnsi"/>
          <w:sz w:val="22"/>
        </w:rPr>
      </w:pPr>
    </w:p>
    <w:p w14:paraId="220AA545" w14:textId="77777777" w:rsidR="002C05E5" w:rsidRPr="002C05E5" w:rsidRDefault="00687176" w:rsidP="002C05E5">
      <w:pPr>
        <w:ind w:left="360" w:hanging="90"/>
        <w:rPr>
          <w:rFonts w:asciiTheme="minorHAnsi" w:hAnsiTheme="minorHAnsi"/>
          <w:b/>
          <w:sz w:val="22"/>
        </w:rPr>
      </w:pPr>
      <w:sdt>
        <w:sdtPr>
          <w:rPr>
            <w:rFonts w:asciiTheme="minorHAnsi" w:eastAsia="MS Gothic" w:hAnsiTheme="minorHAnsi"/>
            <w:sz w:val="22"/>
          </w:rPr>
          <w:id w:val="1672907031"/>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Yes</w:t>
      </w:r>
      <w:r w:rsidR="002C05E5" w:rsidRPr="002C05E5">
        <w:rPr>
          <w:rFonts w:asciiTheme="minorHAnsi" w:hAnsiTheme="minorHAnsi"/>
          <w:sz w:val="22"/>
        </w:rPr>
        <w:tab/>
        <w:t xml:space="preserve">      </w:t>
      </w:r>
      <w:sdt>
        <w:sdtPr>
          <w:rPr>
            <w:rFonts w:asciiTheme="minorHAnsi" w:eastAsia="MS Gothic" w:hAnsiTheme="minorHAnsi"/>
            <w:sz w:val="22"/>
          </w:rPr>
          <w:id w:val="-2059236855"/>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No</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615521833"/>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Don’t know</w:t>
      </w:r>
      <w:r w:rsidR="002C05E5" w:rsidRPr="002C05E5">
        <w:rPr>
          <w:rFonts w:asciiTheme="minorHAnsi" w:eastAsia="MS Gothic" w:hAnsiTheme="minorHAnsi"/>
          <w:sz w:val="22"/>
        </w:rPr>
        <w:t xml:space="preserve"> </w:t>
      </w:r>
      <w:r w:rsidR="002C05E5" w:rsidRPr="002C05E5">
        <w:rPr>
          <w:rFonts w:asciiTheme="minorHAnsi" w:eastAsia="MS Gothic" w:hAnsiTheme="minorHAnsi"/>
          <w:sz w:val="22"/>
        </w:rPr>
        <w:tab/>
      </w:r>
      <w:sdt>
        <w:sdtPr>
          <w:rPr>
            <w:rFonts w:asciiTheme="minorHAnsi" w:eastAsia="MS Gothic" w:hAnsiTheme="minorHAnsi"/>
            <w:sz w:val="22"/>
          </w:rPr>
          <w:id w:val="-1773158244"/>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N/A</w:t>
      </w:r>
    </w:p>
    <w:p w14:paraId="0D7312A0" w14:textId="77777777" w:rsidR="002C05E5" w:rsidRPr="002C05E5" w:rsidRDefault="002C05E5" w:rsidP="002C05E5">
      <w:pPr>
        <w:rPr>
          <w:rFonts w:asciiTheme="minorHAnsi" w:hAnsiTheme="minorHAnsi"/>
          <w:sz w:val="22"/>
        </w:rPr>
      </w:pPr>
    </w:p>
    <w:p w14:paraId="129E2D57" w14:textId="77777777" w:rsidR="002C05E5" w:rsidRPr="002C05E5" w:rsidRDefault="002C05E5" w:rsidP="002C05E5">
      <w:pPr>
        <w:ind w:left="270"/>
        <w:rPr>
          <w:rFonts w:asciiTheme="minorHAnsi" w:hAnsiTheme="minorHAnsi"/>
          <w:sz w:val="22"/>
        </w:rPr>
      </w:pPr>
      <w:r w:rsidRPr="002C05E5">
        <w:rPr>
          <w:rFonts w:asciiTheme="minorHAnsi" w:hAnsiTheme="minorHAnsi"/>
          <w:sz w:val="22"/>
        </w:rPr>
        <w:t xml:space="preserve">5b.  If yes, have you already obtained Institutional Review Board (IRB) approval from your organization? </w:t>
      </w:r>
      <w:r w:rsidRPr="002C05E5">
        <w:rPr>
          <w:rFonts w:asciiTheme="minorHAnsi" w:hAnsiTheme="minorHAnsi"/>
          <w:i/>
          <w:sz w:val="22"/>
        </w:rPr>
        <w:t>Please select one box.</w:t>
      </w:r>
    </w:p>
    <w:p w14:paraId="593E1255" w14:textId="77777777" w:rsidR="002C05E5" w:rsidRPr="002C05E5" w:rsidRDefault="002C05E5" w:rsidP="002C05E5">
      <w:pPr>
        <w:ind w:firstLine="270"/>
        <w:rPr>
          <w:rFonts w:asciiTheme="minorHAnsi" w:hAnsiTheme="minorHAnsi"/>
          <w:sz w:val="22"/>
        </w:rPr>
      </w:pPr>
    </w:p>
    <w:p w14:paraId="3D523BC4" w14:textId="77777777" w:rsidR="002C05E5" w:rsidRPr="002C05E5" w:rsidRDefault="00687176" w:rsidP="002C05E5">
      <w:pPr>
        <w:ind w:left="360" w:hanging="90"/>
        <w:rPr>
          <w:rFonts w:asciiTheme="minorHAnsi" w:hAnsiTheme="minorHAnsi"/>
          <w:b/>
          <w:sz w:val="22"/>
        </w:rPr>
      </w:pPr>
      <w:sdt>
        <w:sdtPr>
          <w:rPr>
            <w:rFonts w:asciiTheme="minorHAnsi" w:eastAsia="MS Gothic" w:hAnsiTheme="minorHAnsi"/>
            <w:sz w:val="22"/>
          </w:rPr>
          <w:id w:val="966861930"/>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Yes</w:t>
      </w:r>
      <w:r w:rsidR="002C05E5" w:rsidRPr="002C05E5">
        <w:rPr>
          <w:rFonts w:asciiTheme="minorHAnsi" w:hAnsiTheme="minorHAnsi"/>
          <w:sz w:val="22"/>
        </w:rPr>
        <w:tab/>
        <w:t xml:space="preserve">      </w:t>
      </w:r>
      <w:sdt>
        <w:sdtPr>
          <w:rPr>
            <w:rFonts w:asciiTheme="minorHAnsi" w:eastAsia="MS Gothic" w:hAnsiTheme="minorHAnsi"/>
            <w:sz w:val="22"/>
          </w:rPr>
          <w:id w:val="1421682785"/>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No</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1894005235"/>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Don’t know</w:t>
      </w:r>
      <w:r w:rsidR="002C05E5" w:rsidRPr="002C05E5">
        <w:rPr>
          <w:rFonts w:asciiTheme="minorHAnsi" w:eastAsia="MS Gothic" w:hAnsiTheme="minorHAnsi"/>
          <w:sz w:val="22"/>
        </w:rPr>
        <w:t xml:space="preserve"> </w:t>
      </w:r>
      <w:r w:rsidR="002C05E5" w:rsidRPr="002C05E5">
        <w:rPr>
          <w:rFonts w:asciiTheme="minorHAnsi" w:eastAsia="MS Gothic" w:hAnsiTheme="minorHAnsi"/>
          <w:sz w:val="22"/>
        </w:rPr>
        <w:tab/>
      </w:r>
      <w:sdt>
        <w:sdtPr>
          <w:rPr>
            <w:rFonts w:asciiTheme="minorHAnsi" w:eastAsia="MS Gothic" w:hAnsiTheme="minorHAnsi"/>
            <w:sz w:val="22"/>
          </w:rPr>
          <w:id w:val="1894469559"/>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N/A</w:t>
      </w:r>
    </w:p>
    <w:p w14:paraId="16CBB5D5" w14:textId="77777777" w:rsidR="002C05E5" w:rsidRPr="002C05E5" w:rsidRDefault="002C05E5" w:rsidP="002C05E5">
      <w:pPr>
        <w:rPr>
          <w:rFonts w:asciiTheme="minorHAnsi" w:hAnsiTheme="minorHAnsi"/>
          <w:sz w:val="22"/>
        </w:rPr>
      </w:pPr>
    </w:p>
    <w:p w14:paraId="709CB864" w14:textId="24D2FCD5" w:rsidR="002C05E5" w:rsidRPr="002C05E5" w:rsidRDefault="002C05E5" w:rsidP="002C05E5">
      <w:pPr>
        <w:ind w:left="360" w:hanging="360"/>
        <w:rPr>
          <w:rFonts w:asciiTheme="minorHAnsi" w:hAnsiTheme="minorHAnsi"/>
          <w:i/>
          <w:sz w:val="22"/>
        </w:rPr>
      </w:pPr>
      <w:r w:rsidRPr="002C05E5">
        <w:rPr>
          <w:rFonts w:asciiTheme="minorHAnsi" w:hAnsiTheme="minorHAnsi"/>
          <w:sz w:val="22"/>
        </w:rPr>
        <w:t>6.  Does this data request involve population sizes less than 20,000 individuals?  Please consider your response in the context of the geographic unit of interest (e.g., ZIP code) as well as any demographic categories of interest (e.g., age, sex, race, etc.).</w:t>
      </w:r>
      <w:r w:rsidR="002C01E7">
        <w:rPr>
          <w:rFonts w:asciiTheme="minorHAnsi" w:hAnsiTheme="minorHAnsi"/>
          <w:sz w:val="22"/>
        </w:rPr>
        <w:t xml:space="preserve">  </w:t>
      </w:r>
      <w:r w:rsidR="00840D6D">
        <w:rPr>
          <w:rFonts w:asciiTheme="minorHAnsi" w:hAnsiTheme="minorHAnsi"/>
          <w:sz w:val="22"/>
        </w:rPr>
        <w:t>This question helps BCHD to determine whether or not a data use agreement may be necessary.</w:t>
      </w:r>
      <w:r w:rsidR="00840D6D" w:rsidRPr="002C05E5">
        <w:rPr>
          <w:rFonts w:asciiTheme="minorHAnsi" w:hAnsiTheme="minorHAnsi"/>
          <w:sz w:val="22"/>
        </w:rPr>
        <w:t xml:space="preserve">  </w:t>
      </w:r>
      <w:r w:rsidRPr="002C05E5">
        <w:rPr>
          <w:rFonts w:asciiTheme="minorHAnsi" w:hAnsiTheme="minorHAnsi"/>
          <w:i/>
          <w:sz w:val="22"/>
        </w:rPr>
        <w:t>Please select one box.</w:t>
      </w:r>
    </w:p>
    <w:p w14:paraId="475AC120" w14:textId="77777777" w:rsidR="002C05E5" w:rsidRPr="002C05E5" w:rsidRDefault="002C05E5" w:rsidP="002C05E5">
      <w:pPr>
        <w:ind w:left="360" w:hanging="360"/>
        <w:rPr>
          <w:rFonts w:asciiTheme="minorHAnsi" w:hAnsiTheme="minorHAnsi"/>
          <w:sz w:val="22"/>
        </w:rPr>
      </w:pPr>
    </w:p>
    <w:p w14:paraId="7FAFB892" w14:textId="77777777" w:rsidR="002C05E5" w:rsidRPr="002C05E5" w:rsidRDefault="00687176" w:rsidP="002C05E5">
      <w:pPr>
        <w:ind w:left="360"/>
        <w:contextualSpacing/>
        <w:rPr>
          <w:rFonts w:asciiTheme="minorHAnsi" w:hAnsiTheme="minorHAnsi"/>
          <w:sz w:val="22"/>
        </w:rPr>
      </w:pPr>
      <w:sdt>
        <w:sdtPr>
          <w:rPr>
            <w:rFonts w:asciiTheme="minorHAnsi" w:eastAsia="MS Gothic" w:hAnsiTheme="minorHAnsi"/>
            <w:sz w:val="22"/>
          </w:rPr>
          <w:id w:val="-561648484"/>
          <w14:checkbox>
            <w14:checked w14:val="0"/>
            <w14:checkedState w14:val="2612" w14:font="MS Gothic"/>
            <w14:uncheckedState w14:val="2610" w14:font="MS Gothic"/>
          </w14:checkbox>
        </w:sdtPr>
        <w:sdtEndPr/>
        <w:sdtContent>
          <w:r w:rsidR="002C05E5" w:rsidRPr="002C05E5">
            <w:rPr>
              <w:rFonts w:ascii="Segoe UI Symbol" w:eastAsia="MS Gothic" w:hAnsi="Segoe UI Symbol" w:cs="Segoe UI Symbol"/>
              <w:sz w:val="22"/>
            </w:rPr>
            <w:t>☐</w:t>
          </w:r>
        </w:sdtContent>
      </w:sdt>
      <w:r w:rsidR="002C05E5" w:rsidRPr="002C05E5">
        <w:rPr>
          <w:rFonts w:asciiTheme="minorHAnsi" w:hAnsiTheme="minorHAnsi"/>
          <w:sz w:val="22"/>
        </w:rPr>
        <w:t xml:space="preserve"> Yes</w:t>
      </w:r>
      <w:r w:rsidR="002C05E5" w:rsidRPr="002C05E5">
        <w:rPr>
          <w:rFonts w:asciiTheme="minorHAnsi" w:hAnsiTheme="minorHAnsi"/>
          <w:sz w:val="22"/>
        </w:rPr>
        <w:tab/>
        <w:t xml:space="preserve">      </w:t>
      </w:r>
      <w:sdt>
        <w:sdtPr>
          <w:rPr>
            <w:rFonts w:asciiTheme="minorHAnsi" w:eastAsia="MS Gothic" w:hAnsiTheme="minorHAnsi"/>
            <w:sz w:val="22"/>
          </w:rPr>
          <w:id w:val="-1778554401"/>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No</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529339895"/>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eastAsia="MS Gothic" w:hAnsiTheme="minorHAnsi"/>
          <w:sz w:val="22"/>
        </w:rPr>
        <w:t xml:space="preserve"> </w:t>
      </w:r>
      <w:r w:rsidR="002C05E5" w:rsidRPr="002C05E5">
        <w:rPr>
          <w:rFonts w:asciiTheme="minorHAnsi" w:hAnsiTheme="minorHAnsi"/>
          <w:sz w:val="22"/>
        </w:rPr>
        <w:t>Don’t know</w:t>
      </w:r>
    </w:p>
    <w:p w14:paraId="1348B1FA" w14:textId="77777777" w:rsidR="002C05E5" w:rsidRPr="002C05E5" w:rsidRDefault="002C05E5" w:rsidP="002C05E5">
      <w:pPr>
        <w:ind w:left="360"/>
        <w:contextualSpacing/>
        <w:rPr>
          <w:rFonts w:asciiTheme="minorHAnsi" w:hAnsiTheme="minorHAnsi"/>
          <w:sz w:val="22"/>
        </w:rPr>
      </w:pPr>
    </w:p>
    <w:p w14:paraId="4D4A64E6" w14:textId="38325615" w:rsidR="002C05E5" w:rsidRPr="002C05E5" w:rsidRDefault="002C05E5" w:rsidP="002C05E5">
      <w:pPr>
        <w:rPr>
          <w:rFonts w:asciiTheme="minorHAnsi" w:hAnsiTheme="minorHAnsi"/>
          <w:i/>
          <w:sz w:val="22"/>
        </w:rPr>
      </w:pPr>
      <w:r w:rsidRPr="002C05E5">
        <w:rPr>
          <w:rFonts w:asciiTheme="minorHAnsi" w:hAnsiTheme="minorHAnsi"/>
          <w:sz w:val="22"/>
        </w:rPr>
        <w:t xml:space="preserve">7.  </w:t>
      </w:r>
      <w:r w:rsidR="002C01E7">
        <w:rPr>
          <w:rFonts w:asciiTheme="minorHAnsi" w:hAnsiTheme="minorHAnsi"/>
          <w:sz w:val="22"/>
        </w:rPr>
        <w:t>Optional</w:t>
      </w:r>
      <w:r w:rsidR="007D5CBF">
        <w:rPr>
          <w:rFonts w:asciiTheme="minorHAnsi" w:hAnsiTheme="minorHAnsi"/>
          <w:sz w:val="22"/>
        </w:rPr>
        <w:t>*</w:t>
      </w:r>
      <w:r w:rsidR="002C01E7">
        <w:rPr>
          <w:rFonts w:asciiTheme="minorHAnsi" w:hAnsiTheme="minorHAnsi"/>
          <w:sz w:val="22"/>
        </w:rPr>
        <w:t xml:space="preserve"> - </w:t>
      </w:r>
      <w:r w:rsidRPr="002C05E5">
        <w:rPr>
          <w:rFonts w:asciiTheme="minorHAnsi" w:hAnsiTheme="minorHAnsi"/>
          <w:sz w:val="22"/>
        </w:rPr>
        <w:t xml:space="preserve">Intended use of data. </w:t>
      </w:r>
      <w:r w:rsidRPr="002C05E5">
        <w:rPr>
          <w:rFonts w:asciiTheme="minorHAnsi" w:hAnsiTheme="minorHAnsi"/>
          <w:i/>
          <w:sz w:val="22"/>
        </w:rPr>
        <w:t>Please select one or more boxes.</w:t>
      </w:r>
    </w:p>
    <w:p w14:paraId="3A0DB9ED" w14:textId="77777777" w:rsidR="002C05E5" w:rsidRPr="002C05E5" w:rsidRDefault="002C05E5" w:rsidP="002C05E5">
      <w:pPr>
        <w:rPr>
          <w:rFonts w:asciiTheme="minorHAnsi" w:hAnsiTheme="minorHAnsi"/>
          <w:i/>
          <w:sz w:val="22"/>
        </w:rPr>
      </w:pPr>
    </w:p>
    <w:p w14:paraId="3BA281EE" w14:textId="77777777" w:rsidR="002C05E5" w:rsidRPr="002C05E5" w:rsidRDefault="00687176" w:rsidP="002C05E5">
      <w:pPr>
        <w:tabs>
          <w:tab w:val="left" w:pos="270"/>
        </w:tabs>
        <w:ind w:left="360" w:right="86" w:hanging="90"/>
        <w:rPr>
          <w:rFonts w:asciiTheme="minorHAnsi" w:hAnsiTheme="minorHAnsi"/>
          <w:sz w:val="22"/>
        </w:rPr>
      </w:pPr>
      <w:sdt>
        <w:sdtPr>
          <w:rPr>
            <w:rFonts w:asciiTheme="minorHAnsi" w:eastAsia="MS Gothic" w:hAnsiTheme="minorHAnsi"/>
            <w:sz w:val="22"/>
          </w:rPr>
          <w:id w:val="1112560932"/>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Education/presentation</w:t>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eastAsia="MS Gothic" w:hAnsiTheme="minorHAnsi"/>
            <w:sz w:val="22"/>
          </w:rPr>
          <w:id w:val="-3754284"/>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Report/journal article/letter</w:t>
      </w:r>
    </w:p>
    <w:p w14:paraId="645F5037" w14:textId="77777777" w:rsidR="002C05E5" w:rsidRPr="002C05E5" w:rsidRDefault="00687176" w:rsidP="002C05E5">
      <w:pPr>
        <w:tabs>
          <w:tab w:val="left" w:pos="270"/>
        </w:tabs>
        <w:ind w:left="274" w:right="86"/>
        <w:rPr>
          <w:rFonts w:asciiTheme="minorHAnsi" w:hAnsiTheme="minorHAnsi"/>
          <w:sz w:val="22"/>
        </w:rPr>
      </w:pPr>
      <w:sdt>
        <w:sdtPr>
          <w:rPr>
            <w:rFonts w:asciiTheme="minorHAnsi" w:hAnsiTheme="minorHAnsi"/>
            <w:sz w:val="22"/>
          </w:rPr>
          <w:id w:val="942497349"/>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ab/>
        <w:t>Grant application</w:t>
      </w:r>
      <w:r w:rsidR="002C05E5" w:rsidRPr="002C05E5">
        <w:rPr>
          <w:rFonts w:asciiTheme="minorHAnsi" w:hAnsiTheme="minorHAnsi"/>
          <w:sz w:val="22"/>
        </w:rPr>
        <w:tab/>
      </w:r>
      <w:r w:rsidR="002C05E5" w:rsidRPr="002C05E5">
        <w:rPr>
          <w:rFonts w:asciiTheme="minorHAnsi" w:hAnsiTheme="minorHAnsi"/>
          <w:sz w:val="22"/>
        </w:rPr>
        <w:tab/>
      </w:r>
      <w:r w:rsidR="002C05E5" w:rsidRPr="002C05E5">
        <w:rPr>
          <w:rFonts w:asciiTheme="minorHAnsi" w:hAnsiTheme="minorHAnsi"/>
          <w:sz w:val="22"/>
        </w:rPr>
        <w:tab/>
      </w:r>
      <w:sdt>
        <w:sdtPr>
          <w:rPr>
            <w:rFonts w:asciiTheme="minorHAnsi" w:hAnsiTheme="minorHAnsi"/>
            <w:sz w:val="22"/>
          </w:rPr>
          <w:id w:val="642701770"/>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Newspaper/news story/newsletter</w:t>
      </w:r>
    </w:p>
    <w:p w14:paraId="37953622" w14:textId="77777777" w:rsidR="002C05E5" w:rsidRPr="002C05E5" w:rsidRDefault="00687176" w:rsidP="002C05E5">
      <w:pPr>
        <w:tabs>
          <w:tab w:val="left" w:pos="270"/>
        </w:tabs>
        <w:ind w:left="274" w:right="86"/>
        <w:rPr>
          <w:rFonts w:asciiTheme="minorHAnsi" w:hAnsiTheme="minorHAnsi"/>
          <w:sz w:val="22"/>
        </w:rPr>
      </w:pPr>
      <w:sdt>
        <w:sdtPr>
          <w:rPr>
            <w:rFonts w:asciiTheme="minorHAnsi" w:hAnsiTheme="minorHAnsi"/>
            <w:sz w:val="22"/>
          </w:rPr>
          <w:id w:val="-1958712781"/>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ab/>
        <w:t xml:space="preserve">Program planning/evaluation     </w:t>
      </w:r>
      <w:r w:rsidR="002C05E5" w:rsidRPr="002C05E5">
        <w:rPr>
          <w:rFonts w:asciiTheme="minorHAnsi" w:hAnsiTheme="minorHAnsi"/>
          <w:sz w:val="22"/>
        </w:rPr>
        <w:tab/>
      </w:r>
      <w:sdt>
        <w:sdtPr>
          <w:rPr>
            <w:rFonts w:asciiTheme="minorHAnsi" w:hAnsiTheme="minorHAnsi"/>
            <w:sz w:val="22"/>
          </w:rPr>
          <w:id w:val="1222636577"/>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Research</w:t>
      </w:r>
    </w:p>
    <w:p w14:paraId="724A7C42" w14:textId="77777777" w:rsidR="002C05E5" w:rsidRPr="002C05E5" w:rsidRDefault="00687176" w:rsidP="002C05E5">
      <w:pPr>
        <w:tabs>
          <w:tab w:val="left" w:pos="270"/>
        </w:tabs>
        <w:ind w:left="274" w:right="86"/>
        <w:rPr>
          <w:u w:val="single"/>
        </w:rPr>
      </w:pPr>
      <w:sdt>
        <w:sdtPr>
          <w:rPr>
            <w:rFonts w:asciiTheme="minorHAnsi" w:hAnsiTheme="minorHAnsi"/>
            <w:sz w:val="22"/>
          </w:rPr>
          <w:id w:val="626362342"/>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ab/>
        <w:t xml:space="preserve">Other (specify) </w:t>
      </w:r>
      <w:sdt>
        <w:sdtPr>
          <w:rPr>
            <w:rFonts w:asciiTheme="minorHAnsi" w:hAnsiTheme="minorHAnsi"/>
            <w:color w:val="365F91"/>
            <w:sz w:val="22"/>
            <w:szCs w:val="22"/>
          </w:rPr>
          <w:id w:val="1098604684"/>
          <w:showingPlcHdr/>
          <w:text/>
        </w:sdtPr>
        <w:sdtEndPr>
          <w:rPr>
            <w:rFonts w:ascii="Times New Roman" w:hAnsi="Times New Roman"/>
            <w:sz w:val="24"/>
            <w:szCs w:val="24"/>
          </w:rPr>
        </w:sdtEndPr>
        <w:sdtContent>
          <w:r w:rsidR="002C05E5" w:rsidRPr="0060251F">
            <w:rPr>
              <w:rFonts w:asciiTheme="minorHAnsi" w:hAnsiTheme="minorHAnsi"/>
              <w:color w:val="365F91"/>
              <w:sz w:val="22"/>
              <w:szCs w:val="22"/>
            </w:rPr>
            <w:t>Click here to enter text.</w:t>
          </w:r>
        </w:sdtContent>
      </w:sdt>
    </w:p>
    <w:p w14:paraId="2E8DDBE0" w14:textId="77777777" w:rsidR="002C05E5" w:rsidRPr="002C05E5" w:rsidRDefault="002C05E5" w:rsidP="002C05E5"/>
    <w:p w14:paraId="095FFEA0" w14:textId="7E1D3B4B" w:rsidR="002C05E5" w:rsidRPr="002C05E5" w:rsidRDefault="002C05E5" w:rsidP="002C05E5">
      <w:pPr>
        <w:ind w:left="360" w:hanging="360"/>
        <w:rPr>
          <w:rFonts w:asciiTheme="minorHAnsi" w:hAnsiTheme="minorHAnsi"/>
          <w:i/>
          <w:sz w:val="22"/>
        </w:rPr>
      </w:pPr>
      <w:r w:rsidRPr="002C05E5">
        <w:rPr>
          <w:rFonts w:asciiTheme="minorHAnsi" w:hAnsiTheme="minorHAnsi"/>
          <w:sz w:val="22"/>
        </w:rPr>
        <w:t>8.</w:t>
      </w:r>
      <w:r w:rsidRPr="002C05E5">
        <w:rPr>
          <w:rFonts w:asciiTheme="minorHAnsi" w:hAnsiTheme="minorHAnsi"/>
          <w:sz w:val="22"/>
        </w:rPr>
        <w:tab/>
      </w:r>
      <w:r w:rsidR="002C01E7">
        <w:rPr>
          <w:rFonts w:asciiTheme="minorHAnsi" w:hAnsiTheme="minorHAnsi"/>
          <w:sz w:val="22"/>
        </w:rPr>
        <w:t>Optional</w:t>
      </w:r>
      <w:r w:rsidR="007D5CBF">
        <w:rPr>
          <w:rFonts w:asciiTheme="minorHAnsi" w:hAnsiTheme="minorHAnsi"/>
          <w:sz w:val="22"/>
        </w:rPr>
        <w:t>*</w:t>
      </w:r>
      <w:r w:rsidR="002C01E7">
        <w:rPr>
          <w:rFonts w:asciiTheme="minorHAnsi" w:hAnsiTheme="minorHAnsi"/>
          <w:sz w:val="22"/>
        </w:rPr>
        <w:t xml:space="preserve"> - </w:t>
      </w:r>
      <w:r w:rsidRPr="002C05E5">
        <w:rPr>
          <w:rFonts w:asciiTheme="minorHAnsi" w:hAnsiTheme="minorHAnsi"/>
          <w:sz w:val="22"/>
        </w:rPr>
        <w:t xml:space="preserve">Brief description of the topic (e.g., question you’re seeking to answer) and goal for your use of the data. </w:t>
      </w:r>
      <w:r w:rsidRPr="002C05E5">
        <w:rPr>
          <w:rFonts w:asciiTheme="minorHAnsi" w:hAnsiTheme="minorHAnsi"/>
          <w:i/>
          <w:sz w:val="22"/>
        </w:rPr>
        <w:t>Write two to three sentences.</w:t>
      </w:r>
    </w:p>
    <w:p w14:paraId="42B7F58D" w14:textId="77777777" w:rsidR="002C05E5" w:rsidRPr="002C05E5" w:rsidRDefault="002C05E5" w:rsidP="002C05E5">
      <w:pPr>
        <w:rPr>
          <w:rFonts w:asciiTheme="minorHAnsi" w:hAnsiTheme="minorHAnsi"/>
          <w:i/>
          <w:sz w:val="22"/>
        </w:rPr>
      </w:pPr>
    </w:p>
    <w:sdt>
      <w:sdtPr>
        <w:rPr>
          <w:rFonts w:asciiTheme="minorHAnsi" w:hAnsiTheme="minorHAnsi"/>
          <w:sz w:val="22"/>
        </w:rPr>
        <w:id w:val="713615040"/>
        <w:showingPlcHdr/>
        <w:text/>
      </w:sdtPr>
      <w:sdtEndPr/>
      <w:sdtContent>
        <w:p w14:paraId="2653E942" w14:textId="77777777" w:rsidR="002C05E5" w:rsidRPr="002C05E5" w:rsidRDefault="002C05E5" w:rsidP="002C05E5">
          <w:pPr>
            <w:ind w:left="360"/>
            <w:rPr>
              <w:rFonts w:asciiTheme="minorHAnsi" w:hAnsiTheme="minorHAnsi"/>
              <w:sz w:val="22"/>
            </w:rPr>
          </w:pPr>
          <w:r w:rsidRPr="002C05E5">
            <w:rPr>
              <w:rFonts w:asciiTheme="minorHAnsi" w:hAnsiTheme="minorHAnsi"/>
              <w:color w:val="365F91"/>
              <w:sz w:val="22"/>
            </w:rPr>
            <w:t>Click here to enter text.</w:t>
          </w:r>
        </w:p>
      </w:sdtContent>
    </w:sdt>
    <w:p w14:paraId="7C2843F1" w14:textId="77777777" w:rsidR="002C05E5" w:rsidRPr="002C05E5" w:rsidRDefault="002C05E5" w:rsidP="002C05E5">
      <w:pPr>
        <w:ind w:left="360"/>
        <w:contextualSpacing/>
        <w:rPr>
          <w:rFonts w:asciiTheme="minorHAnsi" w:hAnsiTheme="minorHAnsi"/>
          <w:sz w:val="22"/>
        </w:rPr>
      </w:pPr>
    </w:p>
    <w:p w14:paraId="781B052A" w14:textId="42789A04" w:rsidR="002C05E5" w:rsidRPr="002C05E5" w:rsidRDefault="002C05E5" w:rsidP="002C05E5">
      <w:pPr>
        <w:ind w:left="360" w:hanging="360"/>
        <w:rPr>
          <w:rFonts w:asciiTheme="minorHAnsi" w:hAnsiTheme="minorHAnsi"/>
          <w:sz w:val="22"/>
        </w:rPr>
      </w:pPr>
      <w:r w:rsidRPr="002C05E5">
        <w:rPr>
          <w:rFonts w:asciiTheme="minorHAnsi" w:hAnsiTheme="minorHAnsi"/>
          <w:sz w:val="22"/>
        </w:rPr>
        <w:t xml:space="preserve">9.  </w:t>
      </w:r>
      <w:r w:rsidR="002C01E7">
        <w:rPr>
          <w:rFonts w:asciiTheme="minorHAnsi" w:hAnsiTheme="minorHAnsi"/>
          <w:sz w:val="22"/>
        </w:rPr>
        <w:t>Optional</w:t>
      </w:r>
      <w:r w:rsidR="007D5CBF">
        <w:rPr>
          <w:rFonts w:asciiTheme="minorHAnsi" w:hAnsiTheme="minorHAnsi"/>
          <w:sz w:val="22"/>
        </w:rPr>
        <w:t>*</w:t>
      </w:r>
      <w:r w:rsidR="002C01E7">
        <w:rPr>
          <w:rFonts w:asciiTheme="minorHAnsi" w:hAnsiTheme="minorHAnsi"/>
          <w:sz w:val="22"/>
        </w:rPr>
        <w:t xml:space="preserve"> - </w:t>
      </w:r>
      <w:r w:rsidRPr="002C05E5">
        <w:rPr>
          <w:rFonts w:asciiTheme="minorHAnsi" w:hAnsiTheme="minorHAnsi"/>
          <w:sz w:val="22"/>
        </w:rPr>
        <w:t xml:space="preserve">Describe the benefits to Baltimore City residents that will accrue through your use of the data. </w:t>
      </w:r>
      <w:r w:rsidRPr="002C05E5">
        <w:rPr>
          <w:rFonts w:asciiTheme="minorHAnsi" w:hAnsiTheme="minorHAnsi"/>
          <w:i/>
          <w:sz w:val="22"/>
        </w:rPr>
        <w:t>Write two to three sentences.</w:t>
      </w:r>
    </w:p>
    <w:p w14:paraId="3FA21DE2" w14:textId="77777777" w:rsidR="002C05E5" w:rsidRPr="002C05E5" w:rsidRDefault="002C05E5" w:rsidP="002C05E5">
      <w:pPr>
        <w:ind w:left="360"/>
        <w:contextualSpacing/>
        <w:rPr>
          <w:rFonts w:asciiTheme="minorHAnsi" w:hAnsiTheme="minorHAnsi"/>
          <w:sz w:val="22"/>
        </w:rPr>
      </w:pPr>
    </w:p>
    <w:sdt>
      <w:sdtPr>
        <w:rPr>
          <w:rFonts w:asciiTheme="minorHAnsi" w:hAnsiTheme="minorHAnsi"/>
          <w:sz w:val="22"/>
        </w:rPr>
        <w:id w:val="1098751569"/>
        <w:showingPlcHdr/>
        <w:text/>
      </w:sdtPr>
      <w:sdtEndPr/>
      <w:sdtContent>
        <w:p w14:paraId="49614A3B" w14:textId="77777777" w:rsidR="002C05E5" w:rsidRPr="002C05E5" w:rsidRDefault="002C05E5" w:rsidP="002C05E5">
          <w:pPr>
            <w:ind w:left="360"/>
            <w:rPr>
              <w:rFonts w:asciiTheme="minorHAnsi" w:hAnsiTheme="minorHAnsi"/>
              <w:sz w:val="22"/>
            </w:rPr>
          </w:pPr>
          <w:r w:rsidRPr="002C05E5">
            <w:rPr>
              <w:rFonts w:asciiTheme="minorHAnsi" w:hAnsiTheme="minorHAnsi"/>
              <w:color w:val="365F91"/>
              <w:sz w:val="22"/>
            </w:rPr>
            <w:t>Click here to enter text.</w:t>
          </w:r>
        </w:p>
      </w:sdtContent>
    </w:sdt>
    <w:p w14:paraId="530CC18A" w14:textId="77777777" w:rsidR="002C05E5" w:rsidRPr="002C05E5" w:rsidRDefault="002C05E5" w:rsidP="002C05E5">
      <w:pPr>
        <w:ind w:left="360"/>
        <w:contextualSpacing/>
        <w:rPr>
          <w:rFonts w:asciiTheme="minorHAnsi" w:hAnsiTheme="minorHAnsi"/>
          <w:sz w:val="22"/>
        </w:rPr>
      </w:pPr>
    </w:p>
    <w:p w14:paraId="2B69A174" w14:textId="38BB3549" w:rsidR="002C05E5" w:rsidRPr="002C05E5" w:rsidRDefault="002C05E5" w:rsidP="002C05E5">
      <w:pPr>
        <w:rPr>
          <w:rFonts w:asciiTheme="minorHAnsi" w:hAnsiTheme="minorHAnsi"/>
          <w:sz w:val="22"/>
        </w:rPr>
      </w:pPr>
      <w:r w:rsidRPr="002C05E5">
        <w:rPr>
          <w:rFonts w:asciiTheme="minorHAnsi" w:hAnsiTheme="minorHAnsi"/>
          <w:sz w:val="22"/>
        </w:rPr>
        <w:t xml:space="preserve">10. </w:t>
      </w:r>
      <w:r w:rsidR="009B651A">
        <w:rPr>
          <w:rFonts w:asciiTheme="minorHAnsi" w:hAnsiTheme="minorHAnsi"/>
          <w:sz w:val="22"/>
        </w:rPr>
        <w:t xml:space="preserve"> </w:t>
      </w:r>
      <w:r w:rsidR="002C01E7">
        <w:rPr>
          <w:rFonts w:asciiTheme="minorHAnsi" w:hAnsiTheme="minorHAnsi"/>
          <w:sz w:val="22"/>
        </w:rPr>
        <w:t>Optional</w:t>
      </w:r>
      <w:r w:rsidR="007D5CBF">
        <w:rPr>
          <w:rFonts w:asciiTheme="minorHAnsi" w:hAnsiTheme="minorHAnsi"/>
          <w:sz w:val="22"/>
        </w:rPr>
        <w:t>*</w:t>
      </w:r>
      <w:r w:rsidR="002C01E7">
        <w:rPr>
          <w:rFonts w:asciiTheme="minorHAnsi" w:hAnsiTheme="minorHAnsi"/>
          <w:sz w:val="22"/>
        </w:rPr>
        <w:t xml:space="preserve"> - </w:t>
      </w:r>
      <w:r w:rsidRPr="002C05E5">
        <w:rPr>
          <w:rFonts w:asciiTheme="minorHAnsi" w:hAnsiTheme="minorHAnsi"/>
          <w:sz w:val="22"/>
        </w:rPr>
        <w:t xml:space="preserve">Date by which you would like to receive data. </w:t>
      </w:r>
      <w:sdt>
        <w:sdtPr>
          <w:rPr>
            <w:rFonts w:asciiTheme="minorHAnsi" w:hAnsiTheme="minorHAnsi"/>
            <w:sz w:val="22"/>
          </w:rPr>
          <w:id w:val="1323542969"/>
          <w:showingPlcHdr/>
          <w:date>
            <w:dateFormat w:val="M/d/yyyy"/>
            <w:lid w:val="en-US"/>
            <w:storeMappedDataAs w:val="dateTime"/>
            <w:calendar w:val="gregorian"/>
          </w:date>
        </w:sdtPr>
        <w:sdtEndPr/>
        <w:sdtContent>
          <w:r w:rsidRPr="002C05E5">
            <w:rPr>
              <w:rFonts w:asciiTheme="minorHAnsi" w:hAnsiTheme="minorHAnsi"/>
              <w:color w:val="365F91"/>
              <w:sz w:val="22"/>
            </w:rPr>
            <w:t>Click here to enter a date.</w:t>
          </w:r>
        </w:sdtContent>
      </w:sdt>
    </w:p>
    <w:p w14:paraId="0E639C36" w14:textId="77777777" w:rsidR="002C05E5" w:rsidRPr="002C05E5" w:rsidRDefault="002C05E5" w:rsidP="002C05E5">
      <w:pPr>
        <w:rPr>
          <w:rFonts w:asciiTheme="minorHAnsi" w:hAnsiTheme="minorHAnsi"/>
          <w:sz w:val="22"/>
        </w:rPr>
      </w:pPr>
    </w:p>
    <w:p w14:paraId="1E6C7885" w14:textId="0F0AF8F0" w:rsidR="002C05E5" w:rsidRPr="002C05E5" w:rsidRDefault="002C05E5" w:rsidP="002C05E5">
      <w:pPr>
        <w:ind w:left="450" w:hanging="450"/>
        <w:rPr>
          <w:rFonts w:asciiTheme="minorHAnsi" w:hAnsiTheme="minorHAnsi"/>
          <w:sz w:val="22"/>
        </w:rPr>
      </w:pPr>
      <w:r w:rsidRPr="002C05E5">
        <w:rPr>
          <w:rFonts w:asciiTheme="minorHAnsi" w:hAnsiTheme="minorHAnsi"/>
          <w:sz w:val="22"/>
        </w:rPr>
        <w:t xml:space="preserve">11.  </w:t>
      </w:r>
      <w:r w:rsidR="002C01E7">
        <w:rPr>
          <w:rFonts w:asciiTheme="minorHAnsi" w:hAnsiTheme="minorHAnsi"/>
          <w:sz w:val="22"/>
        </w:rPr>
        <w:t>Optional</w:t>
      </w:r>
      <w:r w:rsidR="007D5CBF">
        <w:rPr>
          <w:rFonts w:asciiTheme="minorHAnsi" w:hAnsiTheme="minorHAnsi"/>
          <w:sz w:val="22"/>
        </w:rPr>
        <w:t>*</w:t>
      </w:r>
      <w:r w:rsidR="002C01E7">
        <w:rPr>
          <w:rFonts w:asciiTheme="minorHAnsi" w:hAnsiTheme="minorHAnsi"/>
          <w:sz w:val="22"/>
        </w:rPr>
        <w:t xml:space="preserve"> - </w:t>
      </w:r>
      <w:r w:rsidRPr="002C05E5">
        <w:rPr>
          <w:rFonts w:asciiTheme="minorHAnsi" w:hAnsiTheme="minorHAnsi"/>
          <w:sz w:val="22"/>
        </w:rPr>
        <w:t xml:space="preserve">Name(s) of your BCHD collaborator(s) who has/have already agreed to partner with you throughout this project.  </w:t>
      </w:r>
    </w:p>
    <w:p w14:paraId="425842EF" w14:textId="77777777" w:rsidR="002C05E5" w:rsidRPr="002C05E5" w:rsidRDefault="002C05E5" w:rsidP="002C05E5">
      <w:pPr>
        <w:rPr>
          <w:rFonts w:asciiTheme="minorHAnsi" w:hAnsiTheme="minorHAnsi"/>
          <w:sz w:val="22"/>
        </w:rPr>
      </w:pPr>
    </w:p>
    <w:sdt>
      <w:sdtPr>
        <w:rPr>
          <w:rFonts w:asciiTheme="minorHAnsi" w:hAnsiTheme="minorHAnsi"/>
          <w:sz w:val="22"/>
        </w:rPr>
        <w:id w:val="1921901503"/>
        <w:showingPlcHdr/>
        <w:text/>
      </w:sdtPr>
      <w:sdtEndPr/>
      <w:sdtContent>
        <w:p w14:paraId="4F0CA2A4" w14:textId="77777777" w:rsidR="002C05E5" w:rsidRPr="002C05E5" w:rsidRDefault="002C05E5" w:rsidP="002C05E5">
          <w:pPr>
            <w:ind w:left="360"/>
            <w:rPr>
              <w:rFonts w:asciiTheme="minorHAnsi" w:hAnsiTheme="minorHAnsi"/>
              <w:sz w:val="22"/>
            </w:rPr>
          </w:pPr>
          <w:r w:rsidRPr="002C05E5">
            <w:rPr>
              <w:rFonts w:asciiTheme="minorHAnsi" w:hAnsiTheme="minorHAnsi"/>
              <w:color w:val="365F91"/>
              <w:sz w:val="22"/>
            </w:rPr>
            <w:t>Click here to enter text.</w:t>
          </w:r>
        </w:p>
      </w:sdtContent>
    </w:sdt>
    <w:p w14:paraId="32C842EC" w14:textId="77777777" w:rsidR="002C05E5" w:rsidRPr="002C05E5" w:rsidRDefault="002C05E5" w:rsidP="002C05E5">
      <w:pPr>
        <w:ind w:left="360"/>
        <w:rPr>
          <w:rFonts w:asciiTheme="minorHAnsi" w:hAnsiTheme="minorHAnsi"/>
          <w:sz w:val="22"/>
        </w:rPr>
      </w:pPr>
    </w:p>
    <w:p w14:paraId="7BB747B0" w14:textId="32FCC9DC" w:rsidR="002C01E7" w:rsidRPr="002C05E5" w:rsidRDefault="002C01E7" w:rsidP="002C01E7">
      <w:pPr>
        <w:ind w:left="450" w:hanging="450"/>
        <w:rPr>
          <w:rFonts w:asciiTheme="minorHAnsi" w:hAnsiTheme="minorHAnsi"/>
          <w:sz w:val="22"/>
        </w:rPr>
      </w:pPr>
      <w:r w:rsidRPr="002C05E5">
        <w:rPr>
          <w:rFonts w:asciiTheme="minorHAnsi" w:hAnsiTheme="minorHAnsi"/>
          <w:sz w:val="22"/>
        </w:rPr>
        <w:t>1</w:t>
      </w:r>
      <w:r>
        <w:rPr>
          <w:rFonts w:asciiTheme="minorHAnsi" w:hAnsiTheme="minorHAnsi"/>
          <w:sz w:val="22"/>
        </w:rPr>
        <w:t>2</w:t>
      </w:r>
      <w:r w:rsidRPr="002C05E5">
        <w:rPr>
          <w:rFonts w:asciiTheme="minorHAnsi" w:hAnsiTheme="minorHAnsi"/>
          <w:sz w:val="22"/>
        </w:rPr>
        <w:t xml:space="preserve">.  </w:t>
      </w:r>
      <w:r>
        <w:rPr>
          <w:rFonts w:asciiTheme="minorHAnsi" w:hAnsiTheme="minorHAnsi"/>
          <w:sz w:val="22"/>
        </w:rPr>
        <w:t>Optional</w:t>
      </w:r>
      <w:r w:rsidR="007D5CBF">
        <w:rPr>
          <w:rFonts w:asciiTheme="minorHAnsi" w:hAnsiTheme="minorHAnsi"/>
          <w:sz w:val="22"/>
        </w:rPr>
        <w:t>*</w:t>
      </w:r>
      <w:r>
        <w:rPr>
          <w:rFonts w:asciiTheme="minorHAnsi" w:hAnsiTheme="minorHAnsi"/>
          <w:sz w:val="22"/>
        </w:rPr>
        <w:t xml:space="preserve"> – Additional comments</w:t>
      </w:r>
      <w:r w:rsidRPr="002C05E5">
        <w:rPr>
          <w:rFonts w:asciiTheme="minorHAnsi" w:hAnsiTheme="minorHAnsi"/>
          <w:sz w:val="22"/>
        </w:rPr>
        <w:t xml:space="preserve">.  </w:t>
      </w:r>
    </w:p>
    <w:p w14:paraId="414616D6" w14:textId="77777777" w:rsidR="002C01E7" w:rsidRPr="002C05E5" w:rsidRDefault="002C01E7" w:rsidP="002C01E7">
      <w:pPr>
        <w:rPr>
          <w:rFonts w:asciiTheme="minorHAnsi" w:hAnsiTheme="minorHAnsi"/>
          <w:sz w:val="22"/>
        </w:rPr>
      </w:pPr>
    </w:p>
    <w:sdt>
      <w:sdtPr>
        <w:rPr>
          <w:rFonts w:asciiTheme="minorHAnsi" w:hAnsiTheme="minorHAnsi"/>
          <w:sz w:val="22"/>
        </w:rPr>
        <w:id w:val="-1627309057"/>
        <w:showingPlcHdr/>
        <w:text/>
      </w:sdtPr>
      <w:sdtEndPr/>
      <w:sdtContent>
        <w:p w14:paraId="0A93DE93" w14:textId="38E6D8CC" w:rsidR="002C01E7" w:rsidRDefault="002C01E7" w:rsidP="002C01E7">
          <w:pPr>
            <w:ind w:left="360"/>
            <w:rPr>
              <w:rFonts w:asciiTheme="minorHAnsi" w:hAnsiTheme="minorHAnsi"/>
              <w:sz w:val="22"/>
            </w:rPr>
          </w:pPr>
          <w:r w:rsidRPr="002C05E5">
            <w:rPr>
              <w:rFonts w:asciiTheme="minorHAnsi" w:hAnsiTheme="minorHAnsi"/>
              <w:color w:val="365F91"/>
              <w:sz w:val="22"/>
            </w:rPr>
            <w:t>Click here to enter text.</w:t>
          </w:r>
        </w:p>
      </w:sdtContent>
    </w:sdt>
    <w:p w14:paraId="65CE691E" w14:textId="77777777" w:rsidR="002C01E7" w:rsidRPr="002C05E5" w:rsidRDefault="002C01E7" w:rsidP="002C05E5">
      <w:pPr>
        <w:ind w:left="360"/>
        <w:rPr>
          <w:rFonts w:asciiTheme="minorHAnsi" w:hAnsiTheme="minorHAnsi"/>
          <w:sz w:val="22"/>
        </w:rPr>
      </w:pPr>
    </w:p>
    <w:p w14:paraId="43066B2D" w14:textId="0ABAB805" w:rsidR="007D5CBF" w:rsidRPr="007D5CBF" w:rsidRDefault="007D5CBF" w:rsidP="002C05E5">
      <w:pPr>
        <w:rPr>
          <w:rFonts w:asciiTheme="minorHAnsi" w:hAnsiTheme="minorHAnsi"/>
          <w:i/>
          <w:sz w:val="22"/>
        </w:rPr>
      </w:pPr>
      <w:r>
        <w:rPr>
          <w:rFonts w:asciiTheme="minorHAnsi" w:hAnsiTheme="minorHAnsi"/>
          <w:i/>
          <w:sz w:val="22"/>
        </w:rPr>
        <w:t>*</w:t>
      </w:r>
      <w:r w:rsidRPr="007D5CBF">
        <w:rPr>
          <w:rFonts w:asciiTheme="minorHAnsi" w:hAnsiTheme="minorHAnsi"/>
          <w:i/>
          <w:sz w:val="22"/>
        </w:rPr>
        <w:t>Please note that responses to optional questions will not affect decisions related to release of the data.</w:t>
      </w:r>
      <w:r>
        <w:rPr>
          <w:rFonts w:asciiTheme="minorHAnsi" w:hAnsiTheme="minorHAnsi"/>
          <w:i/>
          <w:sz w:val="22"/>
        </w:rPr>
        <w:t xml:space="preserve">  These questions help BCHD to better understand how data are being used.  Your responses are completely optional.</w:t>
      </w:r>
    </w:p>
    <w:p w14:paraId="1922CD73" w14:textId="46C9198C" w:rsidR="002C05E5" w:rsidRDefault="002C05E5" w:rsidP="002C05E5">
      <w:pPr>
        <w:rPr>
          <w:rFonts w:asciiTheme="minorHAnsi" w:hAnsiTheme="minorHAnsi"/>
          <w:sz w:val="22"/>
          <w:u w:val="single"/>
        </w:rPr>
      </w:pPr>
    </w:p>
    <w:p w14:paraId="67306C86" w14:textId="0974AC36" w:rsidR="002C05E5" w:rsidRDefault="007D5CBF" w:rsidP="002C05E5">
      <w:pPr>
        <w:rPr>
          <w:rFonts w:asciiTheme="minorHAnsi" w:hAnsiTheme="minorHAnsi"/>
          <w:sz w:val="22"/>
        </w:rPr>
      </w:pPr>
      <w:r w:rsidRPr="007D5CBF">
        <w:rPr>
          <w:rFonts w:asciiTheme="minorHAnsi" w:hAnsiTheme="minorHAnsi"/>
          <w:sz w:val="22"/>
        </w:rPr>
        <w:t>Though you are not required by law to do so, BCHD requests that you</w:t>
      </w:r>
      <w:r w:rsidR="00BF4187">
        <w:rPr>
          <w:rFonts w:asciiTheme="minorHAnsi" w:hAnsiTheme="minorHAnsi"/>
          <w:sz w:val="22"/>
        </w:rPr>
        <w:t xml:space="preserve"> please</w:t>
      </w:r>
      <w:r>
        <w:rPr>
          <w:rFonts w:asciiTheme="minorHAnsi" w:hAnsiTheme="minorHAnsi"/>
          <w:sz w:val="22"/>
        </w:rPr>
        <w:t>:</w:t>
      </w:r>
    </w:p>
    <w:p w14:paraId="46AEB737" w14:textId="77777777" w:rsidR="007D5CBF" w:rsidRPr="002C05E5" w:rsidRDefault="007D5CBF" w:rsidP="002C05E5">
      <w:pPr>
        <w:rPr>
          <w:rFonts w:asciiTheme="minorHAnsi" w:hAnsiTheme="minorHAnsi"/>
          <w:sz w:val="22"/>
          <w:u w:val="single"/>
        </w:rPr>
      </w:pPr>
    </w:p>
    <w:p w14:paraId="32FAF8AE" w14:textId="18B2EFDB" w:rsidR="002C05E5" w:rsidRPr="002C05E5" w:rsidRDefault="007D5CBF" w:rsidP="002C05E5">
      <w:pPr>
        <w:numPr>
          <w:ilvl w:val="0"/>
          <w:numId w:val="47"/>
        </w:numPr>
        <w:contextualSpacing/>
        <w:rPr>
          <w:rFonts w:asciiTheme="minorHAnsi" w:hAnsiTheme="minorHAnsi"/>
          <w:sz w:val="22"/>
        </w:rPr>
      </w:pPr>
      <w:r>
        <w:rPr>
          <w:rFonts w:asciiTheme="minorHAnsi" w:hAnsiTheme="minorHAnsi"/>
          <w:sz w:val="22"/>
        </w:rPr>
        <w:t>Use</w:t>
      </w:r>
      <w:r w:rsidR="002C05E5" w:rsidRPr="002C05E5">
        <w:rPr>
          <w:rFonts w:asciiTheme="minorHAnsi" w:hAnsiTheme="minorHAnsi"/>
          <w:sz w:val="22"/>
        </w:rPr>
        <w:t xml:space="preserve"> technical descriptions of the data consistent with those BCHD provides.</w:t>
      </w:r>
    </w:p>
    <w:p w14:paraId="6122E86D" w14:textId="0441E342" w:rsidR="002C05E5" w:rsidRPr="002C05E5" w:rsidRDefault="007D5CBF" w:rsidP="002C05E5">
      <w:pPr>
        <w:numPr>
          <w:ilvl w:val="0"/>
          <w:numId w:val="47"/>
        </w:numPr>
        <w:contextualSpacing/>
        <w:rPr>
          <w:rFonts w:asciiTheme="minorHAnsi" w:hAnsiTheme="minorHAnsi"/>
          <w:sz w:val="22"/>
        </w:rPr>
      </w:pPr>
      <w:r>
        <w:rPr>
          <w:rFonts w:asciiTheme="minorHAnsi" w:hAnsiTheme="minorHAnsi"/>
          <w:sz w:val="22"/>
        </w:rPr>
        <w:t>A</w:t>
      </w:r>
      <w:r w:rsidR="002C05E5" w:rsidRPr="002C05E5">
        <w:rPr>
          <w:rFonts w:asciiTheme="minorHAnsi" w:hAnsiTheme="minorHAnsi"/>
          <w:sz w:val="22"/>
        </w:rPr>
        <w:t xml:space="preserve">cknowledge </w:t>
      </w:r>
      <w:r>
        <w:rPr>
          <w:rFonts w:asciiTheme="minorHAnsi" w:hAnsiTheme="minorHAnsi"/>
          <w:sz w:val="22"/>
        </w:rPr>
        <w:t>BCHD’s provision of the data in all resulting materials (e.g. publications, presentations)</w:t>
      </w:r>
      <w:r w:rsidR="002C05E5" w:rsidRPr="002C05E5">
        <w:rPr>
          <w:rFonts w:asciiTheme="minorHAnsi" w:hAnsiTheme="minorHAnsi"/>
          <w:sz w:val="22"/>
        </w:rPr>
        <w:t>. Suggested citation: Baltimore City Health Department, Data Request, [Date fulfilled].</w:t>
      </w:r>
    </w:p>
    <w:p w14:paraId="133B86CD" w14:textId="2699159D" w:rsidR="002C05E5" w:rsidRPr="002C05E5" w:rsidRDefault="007D5CBF" w:rsidP="002C05E5">
      <w:pPr>
        <w:numPr>
          <w:ilvl w:val="0"/>
          <w:numId w:val="47"/>
        </w:numPr>
        <w:contextualSpacing/>
        <w:rPr>
          <w:rFonts w:asciiTheme="minorHAnsi" w:hAnsiTheme="minorHAnsi"/>
          <w:sz w:val="22"/>
        </w:rPr>
      </w:pPr>
      <w:r>
        <w:rPr>
          <w:rFonts w:asciiTheme="minorHAnsi" w:hAnsiTheme="minorHAnsi"/>
          <w:sz w:val="22"/>
        </w:rPr>
        <w:lastRenderedPageBreak/>
        <w:t xml:space="preserve">Include </w:t>
      </w:r>
      <w:r w:rsidR="002C05E5" w:rsidRPr="002C05E5">
        <w:rPr>
          <w:rFonts w:asciiTheme="minorHAnsi" w:hAnsiTheme="minorHAnsi"/>
          <w:sz w:val="22"/>
        </w:rPr>
        <w:t>a disclaimer</w:t>
      </w:r>
      <w:r>
        <w:rPr>
          <w:rFonts w:asciiTheme="minorHAnsi" w:hAnsiTheme="minorHAnsi"/>
          <w:sz w:val="22"/>
        </w:rPr>
        <w:t xml:space="preserve"> in all resulting materials that your</w:t>
      </w:r>
      <w:r w:rsidR="002C05E5" w:rsidRPr="002C05E5">
        <w:rPr>
          <w:rFonts w:asciiTheme="minorHAnsi" w:hAnsiTheme="minorHAnsi"/>
          <w:sz w:val="22"/>
        </w:rPr>
        <w:t xml:space="preserve"> use of the data does not convey support or endorsement by the Baltimore City Health Department.</w:t>
      </w:r>
    </w:p>
    <w:p w14:paraId="6DAF1AD8" w14:textId="1857E514" w:rsidR="002C05E5" w:rsidRPr="002C05E5" w:rsidRDefault="007D5CBF" w:rsidP="002C05E5">
      <w:pPr>
        <w:numPr>
          <w:ilvl w:val="0"/>
          <w:numId w:val="47"/>
        </w:numPr>
        <w:contextualSpacing/>
        <w:rPr>
          <w:rFonts w:asciiTheme="minorHAnsi" w:hAnsiTheme="minorHAnsi"/>
          <w:sz w:val="22"/>
        </w:rPr>
      </w:pPr>
      <w:r>
        <w:rPr>
          <w:rFonts w:asciiTheme="minorHAnsi" w:hAnsiTheme="minorHAnsi"/>
          <w:sz w:val="22"/>
        </w:rPr>
        <w:t>Prov</w:t>
      </w:r>
      <w:r w:rsidR="002C05E5" w:rsidRPr="002C05E5">
        <w:rPr>
          <w:rFonts w:asciiTheme="minorHAnsi" w:hAnsiTheme="minorHAnsi"/>
          <w:sz w:val="22"/>
        </w:rPr>
        <w:t>ide BCHD with a copy of publication(s), report(s), etc. resulting from use of the data in a timely manner (e.g., within one month of dissemination).</w:t>
      </w:r>
    </w:p>
    <w:p w14:paraId="71A5CF65" w14:textId="77777777" w:rsidR="002C05E5" w:rsidRDefault="002C05E5" w:rsidP="002C05E5">
      <w:pPr>
        <w:rPr>
          <w:rFonts w:asciiTheme="minorHAnsi" w:hAnsiTheme="minorHAnsi"/>
          <w:sz w:val="22"/>
        </w:rPr>
      </w:pPr>
    </w:p>
    <w:p w14:paraId="5BFF5ACC" w14:textId="77777777" w:rsidR="00BF4187" w:rsidRDefault="00BF4187" w:rsidP="002C05E5">
      <w:pPr>
        <w:rPr>
          <w:rFonts w:asciiTheme="minorHAnsi" w:hAnsiTheme="minorHAnsi"/>
          <w:sz w:val="22"/>
        </w:rPr>
      </w:pPr>
    </w:p>
    <w:p w14:paraId="01124A82" w14:textId="77777777" w:rsidR="002C05E5" w:rsidRPr="002C05E5" w:rsidRDefault="002C05E5" w:rsidP="002C05E5">
      <w:pPr>
        <w:rPr>
          <w:rFonts w:asciiTheme="minorHAnsi" w:hAnsiTheme="minorHAnsi"/>
          <w:sz w:val="22"/>
        </w:rPr>
      </w:pPr>
    </w:p>
    <w:p w14:paraId="35C11799" w14:textId="37B79AD6" w:rsidR="002C05E5" w:rsidRPr="002C05E5" w:rsidRDefault="002C05E5" w:rsidP="002C05E5">
      <w:pPr>
        <w:rPr>
          <w:rFonts w:asciiTheme="minorHAnsi" w:hAnsiTheme="minorHAnsi"/>
          <w:sz w:val="22"/>
        </w:rPr>
      </w:pPr>
      <w:r w:rsidRPr="002C05E5">
        <w:rPr>
          <w:rFonts w:asciiTheme="minorHAnsi" w:hAnsiTheme="minorHAnsi"/>
          <w:sz w:val="22"/>
        </w:rPr>
        <w:t>________________________________________</w:t>
      </w:r>
      <w:r w:rsidRPr="002C05E5">
        <w:rPr>
          <w:rFonts w:asciiTheme="minorHAnsi" w:hAnsiTheme="minorHAnsi"/>
          <w:sz w:val="22"/>
        </w:rPr>
        <w:tab/>
      </w:r>
      <w:r w:rsidRPr="002C05E5">
        <w:rPr>
          <w:rFonts w:asciiTheme="minorHAnsi" w:hAnsiTheme="minorHAnsi"/>
          <w:sz w:val="22"/>
        </w:rPr>
        <w:tab/>
      </w:r>
      <w:r w:rsidRPr="002C05E5">
        <w:rPr>
          <w:rFonts w:asciiTheme="minorHAnsi" w:hAnsiTheme="minorHAnsi"/>
          <w:sz w:val="22"/>
        </w:rPr>
        <w:tab/>
        <w:t>______________</w:t>
      </w:r>
      <w:r w:rsidRPr="002C05E5">
        <w:rPr>
          <w:rFonts w:asciiTheme="minorHAnsi" w:hAnsiTheme="minorHAnsi"/>
          <w:sz w:val="22"/>
        </w:rPr>
        <w:tab/>
      </w:r>
    </w:p>
    <w:p w14:paraId="4BB30F2A" w14:textId="77777777" w:rsidR="002C05E5" w:rsidRPr="002C05E5" w:rsidRDefault="002C05E5" w:rsidP="002C05E5">
      <w:pPr>
        <w:rPr>
          <w:rFonts w:asciiTheme="minorHAnsi" w:hAnsiTheme="minorHAnsi"/>
          <w:sz w:val="22"/>
        </w:rPr>
      </w:pPr>
      <w:r w:rsidRPr="002C05E5">
        <w:rPr>
          <w:rFonts w:asciiTheme="minorHAnsi" w:hAnsiTheme="minorHAnsi"/>
          <w:sz w:val="22"/>
        </w:rPr>
        <w:t>Signature of data requestor</w:t>
      </w:r>
      <w:r w:rsidRPr="002C05E5">
        <w:rPr>
          <w:rFonts w:asciiTheme="minorHAnsi" w:hAnsiTheme="minorHAnsi"/>
          <w:sz w:val="22"/>
        </w:rPr>
        <w:tab/>
      </w:r>
      <w:r w:rsidRPr="002C05E5">
        <w:rPr>
          <w:rFonts w:asciiTheme="minorHAnsi" w:hAnsiTheme="minorHAnsi"/>
          <w:sz w:val="22"/>
        </w:rPr>
        <w:tab/>
      </w:r>
      <w:r w:rsidRPr="002C05E5">
        <w:rPr>
          <w:rFonts w:asciiTheme="minorHAnsi" w:hAnsiTheme="minorHAnsi"/>
          <w:sz w:val="22"/>
        </w:rPr>
        <w:tab/>
      </w:r>
      <w:r w:rsidRPr="002C05E5">
        <w:rPr>
          <w:rFonts w:asciiTheme="minorHAnsi" w:hAnsiTheme="minorHAnsi"/>
          <w:sz w:val="22"/>
        </w:rPr>
        <w:tab/>
      </w:r>
      <w:r w:rsidRPr="002C05E5">
        <w:rPr>
          <w:rFonts w:asciiTheme="minorHAnsi" w:hAnsiTheme="minorHAnsi"/>
          <w:sz w:val="22"/>
        </w:rPr>
        <w:tab/>
      </w:r>
      <w:r w:rsidRPr="002C05E5">
        <w:rPr>
          <w:rFonts w:asciiTheme="minorHAnsi" w:hAnsiTheme="minorHAnsi"/>
          <w:sz w:val="22"/>
        </w:rPr>
        <w:tab/>
        <w:t>Date</w:t>
      </w:r>
    </w:p>
    <w:p w14:paraId="2F59A79C" w14:textId="77777777" w:rsidR="002C05E5" w:rsidRPr="002C05E5" w:rsidRDefault="002C05E5" w:rsidP="002C05E5">
      <w:pPr>
        <w:rPr>
          <w:rFonts w:asciiTheme="minorHAnsi" w:hAnsiTheme="minorHAnsi"/>
          <w:sz w:val="22"/>
        </w:rPr>
      </w:pPr>
    </w:p>
    <w:p w14:paraId="3DA1A047" w14:textId="77777777" w:rsidR="002C01E7" w:rsidRDefault="002C01E7" w:rsidP="002C01E7">
      <w:pPr>
        <w:pStyle w:val="SecondarySubheading"/>
        <w:rPr>
          <w:rFonts w:asciiTheme="minorHAnsi" w:hAnsiTheme="minorHAnsi"/>
          <w:b w:val="0"/>
          <w:i w:val="0"/>
          <w:sz w:val="22"/>
        </w:rPr>
      </w:pPr>
    </w:p>
    <w:p w14:paraId="7B566D07" w14:textId="77777777" w:rsidR="002C01E7" w:rsidRDefault="002C01E7" w:rsidP="002C01E7">
      <w:pPr>
        <w:pStyle w:val="SecondarySubheading"/>
        <w:rPr>
          <w:rFonts w:asciiTheme="minorHAnsi" w:hAnsiTheme="minorHAnsi"/>
          <w:b w:val="0"/>
          <w:i w:val="0"/>
          <w:sz w:val="22"/>
        </w:rPr>
      </w:pPr>
      <w:r w:rsidRPr="004405B8">
        <w:rPr>
          <w:rFonts w:asciiTheme="minorHAnsi" w:hAnsiTheme="minorHAnsi"/>
          <w:b w:val="0"/>
          <w:i w:val="0"/>
          <w:sz w:val="22"/>
        </w:rPr>
        <w:t xml:space="preserve">Submit this completed form via email attachment (PDF or Word document) to health_research@baltimorecity.gov. You may also mail the completed form to Baltimore City Health Department, Attention: Epidemiology Data Request, 1001 E. Fayette St., Baltimore, MD 21202. Questions regarding the form may be directed to 410-361-9580.  </w:t>
      </w:r>
    </w:p>
    <w:p w14:paraId="7510960F" w14:textId="77777777" w:rsidR="002C05E5" w:rsidRPr="002C05E5" w:rsidRDefault="002C05E5" w:rsidP="002C05E5">
      <w:pPr>
        <w:rPr>
          <w:rFonts w:asciiTheme="minorHAnsi" w:hAnsiTheme="minorHAnsi"/>
          <w:sz w:val="22"/>
        </w:rPr>
      </w:pPr>
    </w:p>
    <w:p w14:paraId="1859AF7E" w14:textId="07557C7B" w:rsidR="002C05E5" w:rsidRPr="002C05E5" w:rsidRDefault="002C05E5" w:rsidP="002C05E5">
      <w:pPr>
        <w:rPr>
          <w:rFonts w:asciiTheme="minorHAnsi" w:hAnsiTheme="minorHAnsi"/>
          <w:sz w:val="22"/>
        </w:rPr>
      </w:pPr>
      <w:r w:rsidRPr="002C05E5">
        <w:rPr>
          <w:rFonts w:asciiTheme="minorHAnsi" w:hAnsiTheme="minorHAnsi"/>
          <w:sz w:val="22"/>
        </w:rPr>
        <w:t>__________________________________________________________________</w:t>
      </w:r>
    </w:p>
    <w:p w14:paraId="43AE39EF" w14:textId="77777777" w:rsidR="002C05E5" w:rsidRPr="002C05E5" w:rsidRDefault="002C05E5" w:rsidP="002C05E5">
      <w:pPr>
        <w:rPr>
          <w:rFonts w:asciiTheme="minorHAnsi" w:hAnsiTheme="minorHAnsi"/>
          <w:b/>
          <w:color w:val="000000"/>
          <w:sz w:val="22"/>
        </w:rPr>
      </w:pPr>
    </w:p>
    <w:p w14:paraId="0DF15268" w14:textId="77777777" w:rsidR="002C05E5" w:rsidRPr="002C05E5" w:rsidRDefault="002C05E5" w:rsidP="002C05E5">
      <w:pPr>
        <w:rPr>
          <w:rFonts w:asciiTheme="minorHAnsi" w:hAnsiTheme="minorHAnsi"/>
          <w:b/>
          <w:color w:val="000000"/>
          <w:sz w:val="22"/>
        </w:rPr>
      </w:pPr>
      <w:r w:rsidRPr="002C05E5">
        <w:rPr>
          <w:rFonts w:asciiTheme="minorHAnsi" w:hAnsiTheme="minorHAnsi"/>
          <w:b/>
          <w:color w:val="000000"/>
          <w:sz w:val="22"/>
        </w:rPr>
        <w:t>BCHD Use Only</w:t>
      </w:r>
    </w:p>
    <w:p w14:paraId="7DF30551" w14:textId="77777777" w:rsidR="002C05E5" w:rsidRPr="002C05E5" w:rsidRDefault="002C05E5" w:rsidP="002C05E5">
      <w:pPr>
        <w:rPr>
          <w:rFonts w:asciiTheme="minorHAnsi" w:hAnsiTheme="minorHAnsi"/>
          <w:sz w:val="22"/>
        </w:rPr>
      </w:pPr>
    </w:p>
    <w:p w14:paraId="6F1FF4B3" w14:textId="77777777" w:rsidR="002C05E5" w:rsidRPr="002C05E5" w:rsidRDefault="002C05E5" w:rsidP="002C05E5">
      <w:pPr>
        <w:rPr>
          <w:rFonts w:asciiTheme="minorHAnsi" w:hAnsiTheme="minorHAnsi"/>
          <w:sz w:val="22"/>
        </w:rPr>
      </w:pPr>
      <w:r w:rsidRPr="002C05E5">
        <w:rPr>
          <w:rFonts w:asciiTheme="minorHAnsi" w:hAnsiTheme="minorHAnsi"/>
          <w:sz w:val="22"/>
        </w:rPr>
        <w:t xml:space="preserve">Data request number (5 digits) </w:t>
      </w:r>
      <w:sdt>
        <w:sdtPr>
          <w:rPr>
            <w:rFonts w:asciiTheme="minorHAnsi" w:hAnsiTheme="minorHAnsi"/>
            <w:color w:val="E36C0A"/>
            <w:sz w:val="22"/>
          </w:rPr>
          <w:id w:val="-1363660601"/>
          <w:showingPlcHdr/>
          <w:text/>
        </w:sdtPr>
        <w:sdtEndPr/>
        <w:sdtContent>
          <w:r w:rsidRPr="00840D6D">
            <w:rPr>
              <w:rFonts w:asciiTheme="minorHAnsi" w:hAnsiTheme="minorHAnsi"/>
              <w:color w:val="E36C0A"/>
              <w:sz w:val="22"/>
            </w:rPr>
            <w:t>Click here to enter text.</w:t>
          </w:r>
        </w:sdtContent>
      </w:sdt>
      <w:r w:rsidRPr="002C05E5">
        <w:rPr>
          <w:rFonts w:asciiTheme="minorHAnsi" w:hAnsiTheme="minorHAnsi"/>
          <w:color w:val="E36C0A"/>
          <w:sz w:val="22"/>
        </w:rPr>
        <w:t xml:space="preserve"> </w:t>
      </w:r>
    </w:p>
    <w:p w14:paraId="37FB7608" w14:textId="77777777" w:rsidR="002C05E5" w:rsidRPr="002C05E5" w:rsidRDefault="002C05E5" w:rsidP="002C05E5">
      <w:pPr>
        <w:rPr>
          <w:rFonts w:asciiTheme="minorHAnsi" w:hAnsiTheme="minorHAnsi"/>
          <w:sz w:val="22"/>
        </w:rPr>
      </w:pPr>
      <w:r w:rsidRPr="002C05E5">
        <w:rPr>
          <w:rFonts w:asciiTheme="minorHAnsi" w:hAnsiTheme="minorHAnsi"/>
          <w:sz w:val="22"/>
        </w:rPr>
        <w:t xml:space="preserve">Date request received </w:t>
      </w:r>
      <w:sdt>
        <w:sdtPr>
          <w:rPr>
            <w:rFonts w:asciiTheme="minorHAnsi" w:hAnsiTheme="minorHAnsi"/>
            <w:sz w:val="22"/>
          </w:rPr>
          <w:id w:val="1936550666"/>
          <w:showingPlcHdr/>
          <w:date>
            <w:dateFormat w:val="M/d/yyyy"/>
            <w:lid w:val="en-US"/>
            <w:storeMappedDataAs w:val="dateTime"/>
            <w:calendar w:val="gregorian"/>
          </w:date>
        </w:sdtPr>
        <w:sdtEndPr/>
        <w:sdtContent>
          <w:r w:rsidRPr="00840D6D">
            <w:rPr>
              <w:rFonts w:asciiTheme="minorHAnsi" w:hAnsiTheme="minorHAnsi"/>
              <w:color w:val="E36C0A"/>
            </w:rPr>
            <w:t>Click here to enter a date.</w:t>
          </w:r>
        </w:sdtContent>
      </w:sdt>
      <w:r w:rsidRPr="002C05E5">
        <w:rPr>
          <w:rFonts w:asciiTheme="minorHAnsi" w:hAnsiTheme="minorHAnsi"/>
          <w:sz w:val="22"/>
        </w:rPr>
        <w:tab/>
      </w:r>
    </w:p>
    <w:p w14:paraId="44EBE640" w14:textId="77777777" w:rsidR="002C05E5" w:rsidRPr="002C05E5" w:rsidRDefault="002C05E5" w:rsidP="002C05E5">
      <w:pPr>
        <w:tabs>
          <w:tab w:val="center" w:pos="4680"/>
        </w:tabs>
        <w:rPr>
          <w:rFonts w:asciiTheme="minorHAnsi" w:hAnsiTheme="minorHAnsi"/>
          <w:sz w:val="22"/>
        </w:rPr>
      </w:pPr>
      <w:r w:rsidRPr="002C05E5">
        <w:rPr>
          <w:rFonts w:asciiTheme="minorHAnsi" w:hAnsiTheme="minorHAnsi"/>
          <w:sz w:val="22"/>
        </w:rPr>
        <w:t xml:space="preserve">If approved, requested data would primarily come from [insert name of BCHD division/office/database] </w:t>
      </w:r>
      <w:sdt>
        <w:sdtPr>
          <w:rPr>
            <w:rFonts w:asciiTheme="minorHAnsi" w:hAnsiTheme="minorHAnsi"/>
            <w:sz w:val="22"/>
          </w:rPr>
          <w:id w:val="-1416541128"/>
          <w:showingPlcHdr/>
          <w:text/>
        </w:sdtPr>
        <w:sdtEndPr/>
        <w:sdtContent>
          <w:r w:rsidRPr="00840D6D">
            <w:rPr>
              <w:rFonts w:asciiTheme="minorHAnsi" w:hAnsiTheme="minorHAnsi"/>
              <w:color w:val="E36C0A"/>
              <w:sz w:val="22"/>
            </w:rPr>
            <w:t>Click here to enter text.</w:t>
          </w:r>
        </w:sdtContent>
      </w:sdt>
      <w:r w:rsidRPr="002C05E5">
        <w:rPr>
          <w:rFonts w:asciiTheme="minorHAnsi" w:hAnsiTheme="minorHAnsi"/>
          <w:sz w:val="22"/>
        </w:rPr>
        <w:t xml:space="preserve">  </w:t>
      </w:r>
    </w:p>
    <w:p w14:paraId="28ECFAD2" w14:textId="77777777" w:rsidR="002C05E5" w:rsidRPr="002C05E5" w:rsidRDefault="002C05E5" w:rsidP="002C05E5">
      <w:pPr>
        <w:tabs>
          <w:tab w:val="center" w:pos="4680"/>
        </w:tabs>
        <w:rPr>
          <w:rFonts w:asciiTheme="minorHAnsi" w:hAnsiTheme="minorHAnsi"/>
          <w:b/>
          <w:sz w:val="22"/>
        </w:rPr>
      </w:pPr>
      <w:r w:rsidRPr="002C05E5">
        <w:rPr>
          <w:rFonts w:asciiTheme="minorHAnsi" w:hAnsiTheme="minorHAnsi"/>
          <w:sz w:val="22"/>
        </w:rPr>
        <w:t xml:space="preserve">Time estimate to complete data request </w:t>
      </w:r>
      <w:sdt>
        <w:sdtPr>
          <w:rPr>
            <w:rFonts w:asciiTheme="minorHAnsi" w:hAnsiTheme="minorHAnsi"/>
            <w:sz w:val="22"/>
          </w:rPr>
          <w:id w:val="-674118345"/>
          <w:showingPlcHdr/>
          <w:text/>
        </w:sdtPr>
        <w:sdtEndPr/>
        <w:sdtContent>
          <w:r w:rsidRPr="00840D6D">
            <w:rPr>
              <w:rFonts w:asciiTheme="minorHAnsi" w:hAnsiTheme="minorHAnsi"/>
              <w:color w:val="E36C0A"/>
              <w:sz w:val="22"/>
            </w:rPr>
            <w:t>Click here to enter text.</w:t>
          </w:r>
        </w:sdtContent>
      </w:sdt>
      <w:r w:rsidRPr="002C05E5">
        <w:rPr>
          <w:rFonts w:asciiTheme="minorHAnsi" w:hAnsiTheme="minorHAnsi"/>
          <w:sz w:val="22"/>
        </w:rPr>
        <w:t xml:space="preserve">  </w:t>
      </w:r>
    </w:p>
    <w:p w14:paraId="265F0E67" w14:textId="77777777" w:rsidR="002C05E5" w:rsidRPr="002C05E5" w:rsidRDefault="002C05E5" w:rsidP="002C05E5">
      <w:pPr>
        <w:tabs>
          <w:tab w:val="center" w:pos="4680"/>
        </w:tabs>
        <w:rPr>
          <w:rFonts w:asciiTheme="minorHAnsi" w:hAnsiTheme="minorHAnsi"/>
          <w:sz w:val="22"/>
        </w:rPr>
      </w:pPr>
      <w:r w:rsidRPr="002C05E5">
        <w:rPr>
          <w:rFonts w:asciiTheme="minorHAnsi" w:hAnsiTheme="minorHAnsi"/>
          <w:sz w:val="22"/>
        </w:rPr>
        <w:t xml:space="preserve">Additional notes/questions/follow-up </w:t>
      </w:r>
      <w:sdt>
        <w:sdtPr>
          <w:rPr>
            <w:rFonts w:asciiTheme="minorHAnsi" w:hAnsiTheme="minorHAnsi"/>
            <w:sz w:val="22"/>
          </w:rPr>
          <w:id w:val="-803923413"/>
          <w:showingPlcHdr/>
          <w:text/>
        </w:sdtPr>
        <w:sdtEndPr/>
        <w:sdtContent>
          <w:r w:rsidRPr="00840D6D">
            <w:rPr>
              <w:rFonts w:asciiTheme="minorHAnsi" w:hAnsiTheme="minorHAnsi"/>
              <w:color w:val="E36C0A"/>
              <w:sz w:val="22"/>
            </w:rPr>
            <w:t>Click here to enter text.</w:t>
          </w:r>
        </w:sdtContent>
      </w:sdt>
    </w:p>
    <w:p w14:paraId="27B83D2B" w14:textId="77777777" w:rsidR="002C05E5" w:rsidRPr="002C05E5" w:rsidRDefault="00687176" w:rsidP="002C05E5">
      <w:pPr>
        <w:tabs>
          <w:tab w:val="center" w:pos="4680"/>
        </w:tabs>
        <w:rPr>
          <w:rFonts w:asciiTheme="minorHAnsi" w:hAnsiTheme="minorHAnsi"/>
          <w:sz w:val="22"/>
        </w:rPr>
      </w:pPr>
      <w:sdt>
        <w:sdtPr>
          <w:rPr>
            <w:rFonts w:asciiTheme="minorHAnsi" w:hAnsiTheme="minorHAnsi"/>
            <w:sz w:val="22"/>
          </w:rPr>
          <w:id w:val="-1129862618"/>
          <w14:checkbox>
            <w14:checked w14:val="0"/>
            <w14:checkedState w14:val="2612" w14:font="MS Gothic"/>
            <w14:uncheckedState w14:val="2610" w14:font="MS Gothic"/>
          </w14:checkbox>
        </w:sdtPr>
        <w:sdtEndPr/>
        <w:sdtContent>
          <w:r w:rsidR="002C05E5" w:rsidRPr="002C05E5">
            <w:rPr>
              <w:rFonts w:ascii="Segoe UI Symbol" w:eastAsia="MS Gothic" w:hAnsi="Segoe UI Symbol" w:cs="Segoe UI Symbol"/>
              <w:sz w:val="22"/>
            </w:rPr>
            <w:t>☐</w:t>
          </w:r>
        </w:sdtContent>
      </w:sdt>
      <w:r w:rsidR="002C05E5" w:rsidRPr="002C05E5">
        <w:rPr>
          <w:rFonts w:asciiTheme="minorHAnsi" w:hAnsiTheme="minorHAnsi"/>
          <w:sz w:val="22"/>
        </w:rPr>
        <w:t xml:space="preserve"> Approved by [insert name] </w:t>
      </w:r>
      <w:sdt>
        <w:sdtPr>
          <w:rPr>
            <w:rFonts w:asciiTheme="minorHAnsi" w:hAnsiTheme="minorHAnsi"/>
            <w:sz w:val="22"/>
          </w:rPr>
          <w:id w:val="493613109"/>
          <w:showingPlcHdr/>
          <w:text/>
        </w:sdtPr>
        <w:sdtEndPr/>
        <w:sdtContent>
          <w:r w:rsidR="002C05E5" w:rsidRPr="00840D6D">
            <w:rPr>
              <w:rFonts w:asciiTheme="minorHAnsi" w:hAnsiTheme="minorHAnsi"/>
              <w:color w:val="E36C0A"/>
              <w:sz w:val="22"/>
            </w:rPr>
            <w:t>Click here to enter text.</w:t>
          </w:r>
        </w:sdtContent>
      </w:sdt>
    </w:p>
    <w:p w14:paraId="620F537D" w14:textId="77777777" w:rsidR="002C05E5" w:rsidRPr="002C05E5" w:rsidRDefault="00687176" w:rsidP="002C05E5">
      <w:pPr>
        <w:tabs>
          <w:tab w:val="center" w:pos="4680"/>
        </w:tabs>
        <w:rPr>
          <w:rFonts w:asciiTheme="minorHAnsi" w:hAnsiTheme="minorHAnsi"/>
          <w:sz w:val="22"/>
        </w:rPr>
      </w:pPr>
      <w:sdt>
        <w:sdtPr>
          <w:rPr>
            <w:rFonts w:asciiTheme="minorHAnsi" w:hAnsiTheme="minorHAnsi"/>
            <w:sz w:val="22"/>
          </w:rPr>
          <w:id w:val="798342946"/>
          <w14:checkbox>
            <w14:checked w14:val="0"/>
            <w14:checkedState w14:val="2612" w14:font="MS Gothic"/>
            <w14:uncheckedState w14:val="2610" w14:font="MS Gothic"/>
          </w14:checkbox>
        </w:sdtPr>
        <w:sdtEndPr/>
        <w:sdtContent>
          <w:r w:rsidR="002C05E5" w:rsidRPr="002C05E5">
            <w:rPr>
              <w:rFonts w:ascii="Segoe UI Symbol" w:eastAsia="MS Mincho" w:hAnsi="Segoe UI Symbol" w:cs="Segoe UI Symbol"/>
              <w:sz w:val="22"/>
            </w:rPr>
            <w:t>☐</w:t>
          </w:r>
        </w:sdtContent>
      </w:sdt>
      <w:r w:rsidR="002C05E5" w:rsidRPr="002C05E5">
        <w:rPr>
          <w:rFonts w:asciiTheme="minorHAnsi" w:hAnsiTheme="minorHAnsi"/>
          <w:sz w:val="22"/>
        </w:rPr>
        <w:t xml:space="preserve"> Denied by [insert name] </w:t>
      </w:r>
      <w:sdt>
        <w:sdtPr>
          <w:rPr>
            <w:rFonts w:asciiTheme="minorHAnsi" w:hAnsiTheme="minorHAnsi"/>
            <w:sz w:val="22"/>
          </w:rPr>
          <w:id w:val="-1257504247"/>
          <w:showingPlcHdr/>
          <w:text/>
        </w:sdtPr>
        <w:sdtEndPr/>
        <w:sdtContent>
          <w:r w:rsidR="002C05E5" w:rsidRPr="00840D6D">
            <w:rPr>
              <w:rFonts w:asciiTheme="minorHAnsi" w:hAnsiTheme="minorHAnsi"/>
              <w:color w:val="E36C0A"/>
              <w:sz w:val="22"/>
            </w:rPr>
            <w:t>Click here to enter text.</w:t>
          </w:r>
        </w:sdtContent>
      </w:sdt>
      <w:r w:rsidR="002C05E5" w:rsidRPr="002C05E5">
        <w:rPr>
          <w:rFonts w:asciiTheme="minorHAnsi" w:hAnsiTheme="minorHAnsi"/>
          <w:sz w:val="22"/>
        </w:rPr>
        <w:t xml:space="preserve">  </w:t>
      </w:r>
    </w:p>
    <w:p w14:paraId="030E0CB4" w14:textId="4D3A2A8E" w:rsidR="00765B5B" w:rsidRPr="00840D6D" w:rsidRDefault="002C05E5" w:rsidP="00840D6D">
      <w:pPr>
        <w:tabs>
          <w:tab w:val="center" w:pos="4680"/>
        </w:tabs>
        <w:rPr>
          <w:rFonts w:asciiTheme="minorHAnsi" w:eastAsia="Calibri" w:hAnsiTheme="minorHAnsi"/>
          <w:color w:val="000000" w:themeColor="text1"/>
          <w:sz w:val="22"/>
          <w:szCs w:val="22"/>
        </w:rPr>
      </w:pPr>
      <w:r w:rsidRPr="002C05E5">
        <w:rPr>
          <w:rFonts w:asciiTheme="minorHAnsi" w:hAnsiTheme="minorHAnsi"/>
          <w:sz w:val="22"/>
        </w:rPr>
        <w:t xml:space="preserve">     Reason(s) </w:t>
      </w:r>
      <w:sdt>
        <w:sdtPr>
          <w:rPr>
            <w:rFonts w:asciiTheme="minorHAnsi" w:hAnsiTheme="minorHAnsi"/>
            <w:sz w:val="22"/>
          </w:rPr>
          <w:id w:val="-572044082"/>
          <w:showingPlcHdr/>
          <w:text/>
        </w:sdtPr>
        <w:sdtEndPr/>
        <w:sdtContent>
          <w:r w:rsidRPr="00840D6D">
            <w:rPr>
              <w:rFonts w:asciiTheme="minorHAnsi" w:hAnsiTheme="minorHAnsi"/>
              <w:color w:val="E36C0A"/>
              <w:sz w:val="22"/>
            </w:rPr>
            <w:t>Click here to enter text.</w:t>
          </w:r>
        </w:sdtContent>
      </w:sdt>
      <w:r w:rsidRPr="002C05E5">
        <w:rPr>
          <w:rFonts w:asciiTheme="minorHAnsi" w:hAnsiTheme="minorHAnsi"/>
          <w:sz w:val="22"/>
        </w:rPr>
        <w:t xml:space="preserve">  </w:t>
      </w:r>
    </w:p>
    <w:p w14:paraId="1D25511E" w14:textId="0B4FB68D" w:rsidR="00765B5B" w:rsidRPr="008C3F26" w:rsidRDefault="00765B5B" w:rsidP="00D34616">
      <w:pPr>
        <w:spacing w:after="200"/>
        <w:contextualSpacing/>
        <w:rPr>
          <w:rFonts w:ascii="Verdana" w:eastAsia="Calibri" w:hAnsi="Verdana"/>
          <w:color w:val="000000" w:themeColor="text1"/>
          <w:sz w:val="22"/>
          <w:szCs w:val="22"/>
        </w:rPr>
      </w:pPr>
    </w:p>
    <w:sectPr w:rsidR="00765B5B" w:rsidRPr="008C3F26" w:rsidSect="00DB38F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4416" w14:textId="77777777" w:rsidR="00B853BF" w:rsidRDefault="00B853BF">
      <w:r>
        <w:separator/>
      </w:r>
    </w:p>
    <w:p w14:paraId="1E9CC30D" w14:textId="77777777" w:rsidR="008220D5" w:rsidRDefault="008220D5"/>
    <w:p w14:paraId="70859C6A" w14:textId="77777777" w:rsidR="008220D5" w:rsidRDefault="008220D5" w:rsidP="00182791"/>
    <w:p w14:paraId="4DB9E9EC" w14:textId="77777777" w:rsidR="008220D5" w:rsidRDefault="008220D5" w:rsidP="00182791"/>
  </w:endnote>
  <w:endnote w:type="continuationSeparator" w:id="0">
    <w:p w14:paraId="09569B5E" w14:textId="77777777" w:rsidR="00B853BF" w:rsidRDefault="00B853BF">
      <w:r>
        <w:continuationSeparator/>
      </w:r>
    </w:p>
    <w:p w14:paraId="366101A5" w14:textId="77777777" w:rsidR="008220D5" w:rsidRDefault="008220D5"/>
    <w:p w14:paraId="3B5248CD" w14:textId="77777777" w:rsidR="008220D5" w:rsidRDefault="008220D5" w:rsidP="00182791"/>
    <w:p w14:paraId="6AD01F9A" w14:textId="77777777" w:rsidR="008220D5" w:rsidRDefault="008220D5" w:rsidP="00182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BFA" w14:textId="77777777" w:rsidR="00BE793D" w:rsidRDefault="00BE793D" w:rsidP="004935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54D02" w14:textId="77777777" w:rsidR="005E3166" w:rsidRDefault="005E3166" w:rsidP="00BE793D">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EE10009" w14:textId="77777777" w:rsidR="005E3166" w:rsidRDefault="005E3166" w:rsidP="005E3166">
    <w:pPr>
      <w:pStyle w:val="Footer"/>
      <w:framePr w:wrap="none"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77D6129" w14:textId="77777777" w:rsidR="005E3166" w:rsidRDefault="005E3166" w:rsidP="005E3166">
    <w:pPr>
      <w:pStyle w:val="Footer"/>
      <w:ind w:right="360"/>
    </w:pPr>
  </w:p>
  <w:p w14:paraId="75767A5F" w14:textId="77777777" w:rsidR="005207FC" w:rsidRDefault="005207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AC8C" w14:textId="77777777" w:rsidR="00BE793D" w:rsidRPr="00BE793D" w:rsidRDefault="00BE793D" w:rsidP="004935AD">
    <w:pPr>
      <w:pStyle w:val="Footer"/>
      <w:framePr w:wrap="none" w:vAnchor="text" w:hAnchor="margin" w:xAlign="right" w:y="1"/>
      <w:rPr>
        <w:rStyle w:val="PageNumber"/>
        <w:rFonts w:ascii="Georgia" w:hAnsi="Georgia"/>
      </w:rPr>
    </w:pPr>
    <w:r w:rsidRPr="00BE793D">
      <w:rPr>
        <w:rStyle w:val="PageNumber"/>
        <w:rFonts w:ascii="Georgia" w:hAnsi="Georgia"/>
      </w:rPr>
      <w:fldChar w:fldCharType="begin"/>
    </w:r>
    <w:r w:rsidRPr="00BE793D">
      <w:rPr>
        <w:rStyle w:val="PageNumber"/>
        <w:rFonts w:ascii="Georgia" w:hAnsi="Georgia"/>
      </w:rPr>
      <w:instrText xml:space="preserve">PAGE  </w:instrText>
    </w:r>
    <w:r w:rsidRPr="00BE793D">
      <w:rPr>
        <w:rStyle w:val="PageNumber"/>
        <w:rFonts w:ascii="Georgia" w:hAnsi="Georgia"/>
      </w:rPr>
      <w:fldChar w:fldCharType="separate"/>
    </w:r>
    <w:r w:rsidR="00687176">
      <w:rPr>
        <w:rStyle w:val="PageNumber"/>
        <w:rFonts w:ascii="Georgia" w:hAnsi="Georgia"/>
        <w:noProof/>
      </w:rPr>
      <w:t>5</w:t>
    </w:r>
    <w:r w:rsidRPr="00BE793D">
      <w:rPr>
        <w:rStyle w:val="PageNumber"/>
        <w:rFonts w:ascii="Georgia" w:hAnsi="Georgia"/>
      </w:rPr>
      <w:fldChar w:fldCharType="end"/>
    </w:r>
  </w:p>
  <w:p w14:paraId="408FFCEE" w14:textId="2F318569" w:rsidR="00080EDD" w:rsidRPr="00BE793D" w:rsidRDefault="00BE793D" w:rsidP="00BE793D">
    <w:pPr>
      <w:pStyle w:val="Header"/>
      <w:ind w:right="360"/>
      <w:jc w:val="right"/>
      <w:rPr>
        <w:rFonts w:ascii="Georgia" w:hAnsi="Georgia"/>
        <w:i/>
        <w:iCs/>
        <w:color w:val="000000"/>
        <w:sz w:val="22"/>
        <w:szCs w:val="22"/>
      </w:rPr>
    </w:pPr>
    <w:r>
      <w:rPr>
        <w:rFonts w:ascii="Georgia" w:hAnsi="Georgia"/>
        <w:iCs/>
        <w:noProof/>
        <w:color w:val="000000"/>
      </w:rPr>
      <mc:AlternateContent>
        <mc:Choice Requires="wps">
          <w:drawing>
            <wp:anchor distT="0" distB="0" distL="114300" distR="114300" simplePos="0" relativeHeight="251663360" behindDoc="0" locked="0" layoutInCell="1" allowOverlap="1" wp14:anchorId="29DD7B26" wp14:editId="088E9F0A">
              <wp:simplePos x="0" y="0"/>
              <wp:positionH relativeFrom="column">
                <wp:posOffset>-66675</wp:posOffset>
              </wp:positionH>
              <wp:positionV relativeFrom="paragraph">
                <wp:posOffset>-123191</wp:posOffset>
              </wp:positionV>
              <wp:extent cx="3705225" cy="638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705225" cy="638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A5F05" w14:textId="75FC09B2" w:rsidR="00BE793D" w:rsidRPr="00BE793D" w:rsidRDefault="00BE793D" w:rsidP="00BE793D">
                          <w:pPr>
                            <w:rPr>
                              <w:rFonts w:ascii="Georgia" w:hAnsi="Georgia"/>
                              <w:b/>
                              <w:color w:val="06A0B8"/>
                              <w:sz w:val="22"/>
                              <w:szCs w:val="22"/>
                            </w:rPr>
                          </w:pPr>
                          <w:r w:rsidRPr="00BE793D">
                            <w:rPr>
                              <w:rFonts w:ascii="Georgia" w:hAnsi="Georgia"/>
                              <w:b/>
                              <w:color w:val="06A0B8"/>
                              <w:sz w:val="22"/>
                              <w:szCs w:val="22"/>
                            </w:rPr>
                            <w:t>Baltimore City Health Department</w:t>
                          </w:r>
                        </w:p>
                        <w:p w14:paraId="530BFA6A" w14:textId="77777777" w:rsidR="000617E5" w:rsidRDefault="000617E5" w:rsidP="000617E5">
                          <w:pPr>
                            <w:rPr>
                              <w:rFonts w:ascii="Georgia" w:hAnsi="Georgia"/>
                              <w:i/>
                              <w:color w:val="000000" w:themeColor="text1"/>
                              <w:sz w:val="22"/>
                              <w:szCs w:val="22"/>
                            </w:rPr>
                          </w:pPr>
                          <w:r>
                            <w:rPr>
                              <w:rFonts w:ascii="Georgia" w:hAnsi="Georgia"/>
                              <w:i/>
                              <w:color w:val="000000" w:themeColor="text1"/>
                              <w:sz w:val="22"/>
                              <w:szCs w:val="22"/>
                            </w:rPr>
                            <w:t xml:space="preserve">Letitia Dzirasa, MD., </w:t>
                          </w:r>
                          <w:r w:rsidRPr="008C3F26">
                            <w:rPr>
                              <w:rFonts w:ascii="Georgia" w:hAnsi="Georgia"/>
                              <w:i/>
                              <w:color w:val="000000" w:themeColor="text1"/>
                              <w:sz w:val="22"/>
                              <w:szCs w:val="22"/>
                            </w:rPr>
                            <w:t>Commissioner of Health</w:t>
                          </w:r>
                        </w:p>
                        <w:p w14:paraId="087404F6" w14:textId="47B06E84" w:rsidR="00BE793D" w:rsidRPr="00BE793D" w:rsidRDefault="00BE793D" w:rsidP="00BE793D">
                          <w:pPr>
                            <w:rPr>
                              <w:rFonts w:ascii="Georgia" w:hAnsi="Georgia"/>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7B26" id="_x0000_t202" coordsize="21600,21600" o:spt="202" path="m,l,21600r21600,l21600,xe">
              <v:stroke joinstyle="miter"/>
              <v:path gradientshapeok="t" o:connecttype="rect"/>
            </v:shapetype>
            <v:shape id="Text Box 9" o:spid="_x0000_s1026" type="#_x0000_t202" style="position:absolute;left:0;text-align:left;margin-left:-5.25pt;margin-top:-9.7pt;width:291.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" filled="f" stroked="f">
              <v:textbox>
                <w:txbxContent>
                  <w:p w14:paraId="105A5F05" w14:textId="75FC09B2" w:rsidR="00BE793D" w:rsidRPr="00BE793D" w:rsidRDefault="00BE793D" w:rsidP="00BE793D">
                    <w:pPr>
                      <w:rPr>
                        <w:rFonts w:ascii="Georgia" w:hAnsi="Georgia"/>
                        <w:b/>
                        <w:color w:val="06A0B8"/>
                        <w:sz w:val="22"/>
                        <w:szCs w:val="22"/>
                      </w:rPr>
                    </w:pPr>
                    <w:r w:rsidRPr="00BE793D">
                      <w:rPr>
                        <w:rFonts w:ascii="Georgia" w:hAnsi="Georgia"/>
                        <w:b/>
                        <w:color w:val="06A0B8"/>
                        <w:sz w:val="22"/>
                        <w:szCs w:val="22"/>
                      </w:rPr>
                      <w:t>Baltimore City Health Department</w:t>
                    </w:r>
                  </w:p>
                  <w:p w14:paraId="530BFA6A" w14:textId="77777777" w:rsidR="000617E5" w:rsidRDefault="000617E5" w:rsidP="000617E5">
                    <w:pPr>
                      <w:rPr>
                        <w:rFonts w:ascii="Georgia" w:hAnsi="Georgia"/>
                        <w:i/>
                        <w:color w:val="000000" w:themeColor="text1"/>
                        <w:sz w:val="22"/>
                        <w:szCs w:val="22"/>
                      </w:rPr>
                    </w:pPr>
                    <w:r>
                      <w:rPr>
                        <w:rFonts w:ascii="Georgia" w:hAnsi="Georgia"/>
                        <w:i/>
                        <w:color w:val="000000" w:themeColor="text1"/>
                        <w:sz w:val="22"/>
                        <w:szCs w:val="22"/>
                      </w:rPr>
                      <w:t xml:space="preserve">Letitia Dzirasa, MD., </w:t>
                    </w:r>
                    <w:r w:rsidRPr="008C3F26">
                      <w:rPr>
                        <w:rFonts w:ascii="Georgia" w:hAnsi="Georgia"/>
                        <w:i/>
                        <w:color w:val="000000" w:themeColor="text1"/>
                        <w:sz w:val="22"/>
                        <w:szCs w:val="22"/>
                      </w:rPr>
                      <w:t>Commissioner of Health</w:t>
                    </w:r>
                  </w:p>
                  <w:p w14:paraId="087404F6" w14:textId="47B06E84" w:rsidR="00BE793D" w:rsidRPr="00BE793D" w:rsidRDefault="00BE793D" w:rsidP="00BE793D">
                    <w:pPr>
                      <w:rPr>
                        <w:rFonts w:ascii="Georgia" w:hAnsi="Georgia"/>
                        <w:color w:val="000000" w:themeColor="text1"/>
                        <w:sz w:val="22"/>
                        <w:szCs w:val="22"/>
                      </w:rPr>
                    </w:pPr>
                  </w:p>
                </w:txbxContent>
              </v:textbox>
            </v:shape>
          </w:pict>
        </mc:Fallback>
      </mc:AlternateContent>
    </w:r>
  </w:p>
  <w:p w14:paraId="689BCCB5" w14:textId="77777777" w:rsidR="005207FC" w:rsidRDefault="005207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7FD9" w14:textId="77777777" w:rsidR="008B1BC0" w:rsidRDefault="008B1BC0" w:rsidP="005E3166">
    <w:pPr>
      <w:pStyle w:val="Header"/>
      <w:jc w:val="right"/>
    </w:pPr>
  </w:p>
  <w:p w14:paraId="220C9947" w14:textId="77777777" w:rsidR="008B1BC0" w:rsidRDefault="008B1BC0" w:rsidP="005E3166">
    <w:pPr>
      <w:pStyle w:val="Header"/>
      <w:jc w:val="right"/>
    </w:pPr>
  </w:p>
  <w:p w14:paraId="7CA22F1D" w14:textId="6C6E6DFD" w:rsidR="002D5A4D" w:rsidRDefault="00D77113" w:rsidP="005E3166">
    <w:pPr>
      <w:pStyle w:val="Header"/>
      <w:jc w:val="right"/>
    </w:pPr>
    <w:r>
      <w:rPr>
        <w:rFonts w:ascii="Georgia" w:hAnsi="Georgia"/>
        <w:iCs/>
        <w:noProof/>
        <w:color w:val="000000"/>
      </w:rPr>
      <mc:AlternateContent>
        <mc:Choice Requires="wps">
          <w:drawing>
            <wp:anchor distT="0" distB="0" distL="114300" distR="114300" simplePos="0" relativeHeight="251661312" behindDoc="0" locked="0" layoutInCell="1" allowOverlap="1" wp14:anchorId="7863C2B9" wp14:editId="51B28110">
              <wp:simplePos x="0" y="0"/>
              <wp:positionH relativeFrom="column">
                <wp:posOffset>352425</wp:posOffset>
              </wp:positionH>
              <wp:positionV relativeFrom="paragraph">
                <wp:posOffset>20955</wp:posOffset>
              </wp:positionV>
              <wp:extent cx="3562350" cy="80137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62350" cy="8013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8C3F8F" w14:textId="77777777" w:rsidR="00B51FF4" w:rsidRPr="00E726FE" w:rsidRDefault="00B51FF4" w:rsidP="00B51FF4">
                          <w:pPr>
                            <w:rPr>
                              <w:rFonts w:ascii="Georgia" w:hAnsi="Georgia"/>
                              <w:i/>
                              <w:color w:val="000000" w:themeColor="text1"/>
                              <w:sz w:val="22"/>
                              <w:szCs w:val="22"/>
                            </w:rPr>
                          </w:pPr>
                          <w:r w:rsidRPr="00E726FE">
                            <w:rPr>
                              <w:rFonts w:ascii="Georgia" w:hAnsi="Georgia"/>
                              <w:i/>
                              <w:color w:val="000000" w:themeColor="text1"/>
                              <w:sz w:val="22"/>
                              <w:szCs w:val="22"/>
                            </w:rPr>
                            <w:t xml:space="preserve">Bernard C. “Jack” Young, Mayor </w:t>
                          </w:r>
                        </w:p>
                        <w:p w14:paraId="6DA4FFCB" w14:textId="77777777" w:rsidR="00B51FF4" w:rsidRDefault="00B51FF4" w:rsidP="00B51FF4">
                          <w:pPr>
                            <w:rPr>
                              <w:rFonts w:ascii="Georgia" w:hAnsi="Georgia"/>
                              <w:i/>
                              <w:color w:val="000000" w:themeColor="text1"/>
                              <w:sz w:val="22"/>
                              <w:szCs w:val="22"/>
                            </w:rPr>
                          </w:pPr>
                          <w:r>
                            <w:rPr>
                              <w:rFonts w:ascii="Georgia" w:hAnsi="Georgia"/>
                              <w:i/>
                              <w:color w:val="000000" w:themeColor="text1"/>
                              <w:sz w:val="22"/>
                              <w:szCs w:val="22"/>
                            </w:rPr>
                            <w:t xml:space="preserve">Letitia Dzirasa, MD., </w:t>
                          </w:r>
                          <w:r w:rsidRPr="008C3F26">
                            <w:rPr>
                              <w:rFonts w:ascii="Georgia" w:hAnsi="Georgia"/>
                              <w:i/>
                              <w:color w:val="000000" w:themeColor="text1"/>
                              <w:sz w:val="22"/>
                              <w:szCs w:val="22"/>
                            </w:rPr>
                            <w:t>Commissioner of Health</w:t>
                          </w:r>
                        </w:p>
                        <w:p w14:paraId="32AAE343" w14:textId="3EF529F6" w:rsidR="008C3F26" w:rsidRPr="001275E2" w:rsidRDefault="008C3F26" w:rsidP="001275E2">
                          <w:pPr>
                            <w:rPr>
                              <w:rFonts w:ascii="Georgia" w:hAnsi="Georgia"/>
                              <w:iCs/>
                              <w:color w:val="000000" w:themeColor="text1"/>
                              <w:sz w:val="22"/>
                              <w:szCs w:val="22"/>
                            </w:rPr>
                          </w:pPr>
                          <w:r w:rsidRPr="008C3F26">
                            <w:rPr>
                              <w:rFonts w:ascii="Georgia" w:hAnsi="Georgia"/>
                              <w:color w:val="000000" w:themeColor="text1"/>
                              <w:sz w:val="22"/>
                              <w:szCs w:val="22"/>
                            </w:rPr>
                            <w:t>1001 E. Fayette Street</w:t>
                          </w:r>
                          <w:r>
                            <w:rPr>
                              <w:rFonts w:ascii="Georgia" w:hAnsi="Georgia"/>
                              <w:color w:val="000000" w:themeColor="text1"/>
                              <w:sz w:val="22"/>
                              <w:szCs w:val="22"/>
                            </w:rPr>
                            <w:t xml:space="preserve"> • </w:t>
                          </w:r>
                          <w:r w:rsidRPr="008C3F26">
                            <w:rPr>
                              <w:rFonts w:ascii="Georgia" w:hAnsi="Georgia"/>
                              <w:color w:val="000000" w:themeColor="text1"/>
                              <w:sz w:val="22"/>
                              <w:szCs w:val="22"/>
                            </w:rPr>
                            <w:t>Baltimore, MD 21202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3C2B9" id="_x0000_t202" coordsize="21600,21600" o:spt="202" path="m,l,21600r21600,l21600,xe">
              <v:stroke joinstyle="miter"/>
              <v:path gradientshapeok="t" o:connecttype="rect"/>
            </v:shapetype>
            <v:shape id="Text Box 8" o:spid="_x0000_s1027" type="#_x0000_t202" style="position:absolute;left:0;text-align:left;margin-left:27.75pt;margin-top:1.65pt;width:28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" filled="f" stroked="f">
              <v:textbox>
                <w:txbxContent>
                  <w:p w14:paraId="058C3F8F" w14:textId="77777777" w:rsidR="00B51FF4" w:rsidRPr="00E726FE" w:rsidRDefault="00B51FF4" w:rsidP="00B51FF4">
                    <w:pPr>
                      <w:rPr>
                        <w:rFonts w:ascii="Georgia" w:hAnsi="Georgia"/>
                        <w:i/>
                        <w:color w:val="000000" w:themeColor="text1"/>
                        <w:sz w:val="22"/>
                        <w:szCs w:val="22"/>
                      </w:rPr>
                    </w:pPr>
                    <w:r w:rsidRPr="00E726FE">
                      <w:rPr>
                        <w:rFonts w:ascii="Georgia" w:hAnsi="Georgia"/>
                        <w:i/>
                        <w:color w:val="000000" w:themeColor="text1"/>
                        <w:sz w:val="22"/>
                        <w:szCs w:val="22"/>
                      </w:rPr>
                      <w:t xml:space="preserve">Bernard C. “Jack” Young, Mayor </w:t>
                    </w:r>
                  </w:p>
                  <w:p w14:paraId="6DA4FFCB" w14:textId="77777777" w:rsidR="00B51FF4" w:rsidRDefault="00B51FF4" w:rsidP="00B51FF4">
                    <w:pPr>
                      <w:rPr>
                        <w:rFonts w:ascii="Georgia" w:hAnsi="Georgia"/>
                        <w:i/>
                        <w:color w:val="000000" w:themeColor="text1"/>
                        <w:sz w:val="22"/>
                        <w:szCs w:val="22"/>
                      </w:rPr>
                    </w:pPr>
                    <w:r>
                      <w:rPr>
                        <w:rFonts w:ascii="Georgia" w:hAnsi="Georgia"/>
                        <w:i/>
                        <w:color w:val="000000" w:themeColor="text1"/>
                        <w:sz w:val="22"/>
                        <w:szCs w:val="22"/>
                      </w:rPr>
                      <w:t xml:space="preserve">Letitia Dzirasa, MD., </w:t>
                    </w:r>
                    <w:r w:rsidRPr="008C3F26">
                      <w:rPr>
                        <w:rFonts w:ascii="Georgia" w:hAnsi="Georgia"/>
                        <w:i/>
                        <w:color w:val="000000" w:themeColor="text1"/>
                        <w:sz w:val="22"/>
                        <w:szCs w:val="22"/>
                      </w:rPr>
                      <w:t>Commissioner of Health</w:t>
                    </w:r>
                  </w:p>
                  <w:p w14:paraId="32AAE343" w14:textId="3EF529F6" w:rsidR="008C3F26" w:rsidRPr="001275E2" w:rsidRDefault="008C3F26" w:rsidP="001275E2">
                    <w:pPr>
                      <w:rPr>
                        <w:rFonts w:ascii="Georgia" w:hAnsi="Georgia"/>
                        <w:iCs/>
                        <w:color w:val="000000" w:themeColor="text1"/>
                        <w:sz w:val="22"/>
                        <w:szCs w:val="22"/>
                      </w:rPr>
                    </w:pPr>
                    <w:r w:rsidRPr="008C3F26">
                      <w:rPr>
                        <w:rFonts w:ascii="Georgia" w:hAnsi="Georgia"/>
                        <w:color w:val="000000" w:themeColor="text1"/>
                        <w:sz w:val="22"/>
                        <w:szCs w:val="22"/>
                      </w:rPr>
                      <w:t>1001 E. Fayette Street</w:t>
                    </w:r>
                    <w:r>
                      <w:rPr>
                        <w:rFonts w:ascii="Georgia" w:hAnsi="Georgia"/>
                        <w:color w:val="000000" w:themeColor="text1"/>
                        <w:sz w:val="22"/>
                        <w:szCs w:val="22"/>
                      </w:rPr>
                      <w:t xml:space="preserve"> • </w:t>
                    </w:r>
                    <w:r w:rsidRPr="008C3F26">
                      <w:rPr>
                        <w:rFonts w:ascii="Georgia" w:hAnsi="Georgia"/>
                        <w:color w:val="000000" w:themeColor="text1"/>
                        <w:sz w:val="22"/>
                        <w:szCs w:val="22"/>
                      </w:rPr>
                      <w:t>Baltimore, MD 21202</w:t>
                    </w:r>
                  </w:p>
                </w:txbxContent>
              </v:textbox>
            </v:shape>
          </w:pict>
        </mc:Fallback>
      </mc:AlternateContent>
    </w:r>
    <w:r>
      <w:rPr>
        <w:rFonts w:ascii="Georgia" w:hAnsi="Georgia"/>
        <w:iCs/>
        <w:noProof/>
        <w:color w:val="000000"/>
      </w:rPr>
      <w:drawing>
        <wp:anchor distT="0" distB="0" distL="114300" distR="114300" simplePos="0" relativeHeight="251665408" behindDoc="0" locked="0" layoutInCell="1" allowOverlap="1" wp14:anchorId="043809E5" wp14:editId="353E4F7A">
          <wp:simplePos x="0" y="0"/>
          <wp:positionH relativeFrom="column">
            <wp:posOffset>-675005</wp:posOffset>
          </wp:positionH>
          <wp:positionV relativeFrom="paragraph">
            <wp:posOffset>-210820</wp:posOffset>
          </wp:positionV>
          <wp:extent cx="1020445" cy="10566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ltimore City Logo.png"/>
                  <pic:cNvPicPr/>
                </pic:nvPicPr>
                <pic:blipFill>
                  <a:blip r:embed="rId1">
                    <a:extLst>
                      <a:ext uri="{28A0092B-C50C-407E-A947-70E740481C1C}">
                        <a14:useLocalDpi xmlns:a14="http://schemas.microsoft.com/office/drawing/2010/main" val="0"/>
                      </a:ext>
                    </a:extLst>
                  </a:blip>
                  <a:stretch>
                    <a:fillRect/>
                  </a:stretch>
                </pic:blipFill>
                <pic:spPr>
                  <a:xfrm>
                    <a:off x="0" y="0"/>
                    <a:ext cx="1020445" cy="1056640"/>
                  </a:xfrm>
                  <a:prstGeom prst="rect">
                    <a:avLst/>
                  </a:prstGeom>
                </pic:spPr>
              </pic:pic>
            </a:graphicData>
          </a:graphic>
          <wp14:sizeRelH relativeFrom="page">
            <wp14:pctWidth>0</wp14:pctWidth>
          </wp14:sizeRelH>
          <wp14:sizeRelV relativeFrom="page">
            <wp14:pctHeight>0</wp14:pctHeight>
          </wp14:sizeRelV>
        </wp:anchor>
      </w:drawing>
    </w:r>
    <w:r w:rsidR="004E13AC">
      <w:rPr>
        <w:rFonts w:ascii="Georgia" w:hAnsi="Georgia"/>
        <w:iCs/>
        <w:noProof/>
        <w:color w:val="000000"/>
      </w:rPr>
      <mc:AlternateContent>
        <mc:Choice Requires="wps">
          <w:drawing>
            <wp:anchor distT="0" distB="0" distL="114300" distR="114300" simplePos="0" relativeHeight="251660287" behindDoc="0" locked="0" layoutInCell="1" allowOverlap="1" wp14:anchorId="2913C1D2" wp14:editId="637E7972">
              <wp:simplePos x="0" y="0"/>
              <wp:positionH relativeFrom="column">
                <wp:posOffset>-989045</wp:posOffset>
              </wp:positionH>
              <wp:positionV relativeFrom="paragraph">
                <wp:posOffset>-328930</wp:posOffset>
              </wp:positionV>
              <wp:extent cx="7924800" cy="1380607"/>
              <wp:effectExtent l="0" t="0" r="0" b="0"/>
              <wp:wrapNone/>
              <wp:docPr id="12" name="Rectangle 12"/>
              <wp:cNvGraphicFramePr/>
              <a:graphic xmlns:a="http://schemas.openxmlformats.org/drawingml/2006/main">
                <a:graphicData uri="http://schemas.microsoft.com/office/word/2010/wordprocessingShape">
                  <wps:wsp>
                    <wps:cNvSpPr/>
                    <wps:spPr>
                      <a:xfrm>
                        <a:off x="0" y="0"/>
                        <a:ext cx="7924800" cy="1380607"/>
                      </a:xfrm>
                      <a:prstGeom prst="rect">
                        <a:avLst/>
                      </a:prstGeom>
                      <a:solidFill>
                        <a:srgbClr val="FFC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EF3FB" id="Rectangle 12" o:spid="_x0000_s1026" style="position:absolute;margin-left:-77.9pt;margin-top:-25.9pt;width:624pt;height:108.7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" fillcolor="#ffc426" stroked="f" strokeweight="1pt"/>
          </w:pict>
        </mc:Fallback>
      </mc:AlternateContent>
    </w:r>
  </w:p>
  <w:p w14:paraId="74F66E5B" w14:textId="06AAA56E" w:rsidR="002D5A4D" w:rsidRDefault="002D5A4D" w:rsidP="005E3166">
    <w:pPr>
      <w:pStyle w:val="Header"/>
      <w:jc w:val="right"/>
    </w:pPr>
  </w:p>
  <w:p w14:paraId="4E97226D" w14:textId="006FB6A6" w:rsidR="005E3166" w:rsidRPr="005E3166" w:rsidRDefault="005E3166" w:rsidP="005E3166">
    <w:pPr>
      <w:pStyle w:val="Head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4865F" w14:textId="77777777" w:rsidR="00B853BF" w:rsidRDefault="00B853BF">
      <w:r>
        <w:separator/>
      </w:r>
    </w:p>
    <w:p w14:paraId="743FA7D4" w14:textId="77777777" w:rsidR="008220D5" w:rsidRDefault="008220D5"/>
    <w:p w14:paraId="36BDF10A" w14:textId="77777777" w:rsidR="008220D5" w:rsidRDefault="008220D5" w:rsidP="00182791"/>
    <w:p w14:paraId="20FC3FF9" w14:textId="77777777" w:rsidR="008220D5" w:rsidRDefault="008220D5" w:rsidP="00182791"/>
  </w:footnote>
  <w:footnote w:type="continuationSeparator" w:id="0">
    <w:p w14:paraId="1D463DDC" w14:textId="77777777" w:rsidR="00B853BF" w:rsidRDefault="00B853BF">
      <w:r>
        <w:continuationSeparator/>
      </w:r>
    </w:p>
    <w:p w14:paraId="5F40E995" w14:textId="77777777" w:rsidR="008220D5" w:rsidRDefault="008220D5"/>
    <w:p w14:paraId="0EF31441" w14:textId="77777777" w:rsidR="008220D5" w:rsidRDefault="008220D5" w:rsidP="00182791"/>
    <w:p w14:paraId="165B39FC" w14:textId="77777777" w:rsidR="008220D5" w:rsidRDefault="008220D5" w:rsidP="00182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3DE8" w14:textId="77777777" w:rsidR="00BE793D" w:rsidRDefault="00BE793D" w:rsidP="004935A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2A949" w14:textId="77777777" w:rsidR="00BE793D" w:rsidRDefault="00BE793D" w:rsidP="00BE793D">
    <w:pPr>
      <w:pStyle w:val="Header"/>
      <w:ind w:right="360"/>
    </w:pPr>
  </w:p>
  <w:p w14:paraId="4A829E80" w14:textId="77777777" w:rsidR="005207FC" w:rsidRDefault="00520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74C5" w14:textId="7946EE3D" w:rsidR="00BC4ABE" w:rsidRPr="00CD2CF7" w:rsidRDefault="00797EE7" w:rsidP="00BE793D">
    <w:pPr>
      <w:pStyle w:val="Header"/>
      <w:ind w:right="360"/>
      <w:jc w:val="right"/>
      <w:rPr>
        <w:rFonts w:ascii="Georgia" w:hAnsi="Georgia"/>
        <w:b/>
        <w:color w:val="06A0B8" w:themeColor="accent1"/>
        <w:sz w:val="22"/>
        <w:szCs w:val="22"/>
      </w:rPr>
    </w:pPr>
    <w:r>
      <w:rPr>
        <w:rFonts w:ascii="Georgia" w:hAnsi="Georgia"/>
        <w:b/>
        <w:color w:val="06A0B8" w:themeColor="accent1"/>
        <w:sz w:val="22"/>
        <w:szCs w:val="22"/>
      </w:rPr>
      <w:t xml:space="preserve">BCHD </w:t>
    </w:r>
    <w:r w:rsidR="002C05E5">
      <w:rPr>
        <w:rFonts w:ascii="Georgia" w:hAnsi="Georgia"/>
        <w:b/>
        <w:color w:val="06A0B8" w:themeColor="accent1"/>
        <w:sz w:val="22"/>
        <w:szCs w:val="22"/>
      </w:rPr>
      <w:t>D</w:t>
    </w:r>
    <w:r w:rsidR="004405B8">
      <w:rPr>
        <w:rFonts w:ascii="Georgia" w:hAnsi="Georgia"/>
        <w:b/>
        <w:color w:val="06A0B8" w:themeColor="accent1"/>
        <w:sz w:val="22"/>
        <w:szCs w:val="22"/>
      </w:rPr>
      <w:t>ata Requests</w:t>
    </w:r>
    <w:r>
      <w:rPr>
        <w:rFonts w:ascii="Georgia" w:hAnsi="Georgia"/>
        <w:b/>
        <w:color w:val="06A0B8" w:themeColor="accent1"/>
        <w:sz w:val="22"/>
        <w:szCs w:val="22"/>
      </w:rPr>
      <w:t xml:space="preserve"> (</w:t>
    </w:r>
    <w:r w:rsidR="00B24419">
      <w:rPr>
        <w:rFonts w:ascii="Georgia" w:hAnsi="Georgia"/>
        <w:b/>
        <w:color w:val="06A0B8" w:themeColor="accent1"/>
        <w:sz w:val="22"/>
        <w:szCs w:val="22"/>
      </w:rPr>
      <w:t>Document version 7; Oct 2, 2018</w:t>
    </w:r>
    <w:r>
      <w:rPr>
        <w:rFonts w:ascii="Georgia" w:hAnsi="Georgia"/>
        <w:b/>
        <w:color w:val="06A0B8" w:themeColor="accent1"/>
        <w:sz w:val="22"/>
        <w:szCs w:val="22"/>
      </w:rPr>
      <w:t>)</w:t>
    </w:r>
  </w:p>
  <w:p w14:paraId="3D591E08" w14:textId="77777777" w:rsidR="005207FC" w:rsidRDefault="005207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6060" w14:textId="48A29168" w:rsidR="00BC4ABE" w:rsidRDefault="00554F63" w:rsidP="00BC4ABE">
    <w:pPr>
      <w:pStyle w:val="Header"/>
      <w:jc w:val="right"/>
    </w:pPr>
    <w:r>
      <w:rPr>
        <w:rFonts w:ascii="Georgia" w:hAnsi="Georgia"/>
        <w:iCs/>
        <w:noProof/>
        <w:color w:val="000000"/>
      </w:rPr>
      <w:drawing>
        <wp:anchor distT="0" distB="0" distL="114300" distR="114300" simplePos="0" relativeHeight="251667456" behindDoc="0" locked="0" layoutInCell="1" allowOverlap="1" wp14:anchorId="1FB12730" wp14:editId="239BDB81">
          <wp:simplePos x="0" y="0"/>
          <wp:positionH relativeFrom="margin">
            <wp:posOffset>-666750</wp:posOffset>
          </wp:positionH>
          <wp:positionV relativeFrom="paragraph">
            <wp:posOffset>-200025</wp:posOffset>
          </wp:positionV>
          <wp:extent cx="1679681" cy="733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HD Final Logo Color Large Transparent Backgroun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681" cy="733425"/>
                  </a:xfrm>
                  <a:prstGeom prst="rect">
                    <a:avLst/>
                  </a:prstGeom>
                </pic:spPr>
              </pic:pic>
            </a:graphicData>
          </a:graphic>
          <wp14:sizeRelH relativeFrom="page">
            <wp14:pctWidth>0</wp14:pctWidth>
          </wp14:sizeRelH>
          <wp14:sizeRelV relativeFrom="page">
            <wp14:pctHeight>0</wp14:pctHeight>
          </wp14:sizeRelV>
        </wp:anchor>
      </w:drawing>
    </w:r>
  </w:p>
  <w:p w14:paraId="04518CAD" w14:textId="77777777" w:rsidR="005E3166" w:rsidRDefault="005E3166" w:rsidP="00BC4ABE">
    <w:pPr>
      <w:pStyle w:val="Header"/>
      <w:jc w:val="right"/>
    </w:pPr>
  </w:p>
  <w:p w14:paraId="478E8CE2" w14:textId="77777777" w:rsidR="005E3166" w:rsidRDefault="005E3166" w:rsidP="00BC4ABE">
    <w:pPr>
      <w:pStyle w:val="Header"/>
      <w:jc w:val="right"/>
    </w:pPr>
  </w:p>
  <w:p w14:paraId="42BF913E" w14:textId="77777777" w:rsidR="005E3166" w:rsidRDefault="005E3166" w:rsidP="00BC4ABE">
    <w:pPr>
      <w:pStyle w:val="Header"/>
      <w:jc w:val="right"/>
    </w:pPr>
  </w:p>
  <w:p w14:paraId="4A33DAE1" w14:textId="77777777" w:rsidR="005E3166" w:rsidRDefault="005E3166" w:rsidP="00BC4AB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720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049A3"/>
    <w:multiLevelType w:val="hybridMultilevel"/>
    <w:tmpl w:val="505EA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6516E"/>
    <w:multiLevelType w:val="hybridMultilevel"/>
    <w:tmpl w:val="54F25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F0B12"/>
    <w:multiLevelType w:val="multilevel"/>
    <w:tmpl w:val="D786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4A7650"/>
    <w:multiLevelType w:val="hybridMultilevel"/>
    <w:tmpl w:val="63E25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8427B"/>
    <w:multiLevelType w:val="hybridMultilevel"/>
    <w:tmpl w:val="40E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10BA1"/>
    <w:multiLevelType w:val="multilevel"/>
    <w:tmpl w:val="8F1A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3E2495"/>
    <w:multiLevelType w:val="hybridMultilevel"/>
    <w:tmpl w:val="0184A4FA"/>
    <w:lvl w:ilvl="0" w:tplc="7590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23295A"/>
    <w:multiLevelType w:val="hybridMultilevel"/>
    <w:tmpl w:val="365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B534F"/>
    <w:multiLevelType w:val="hybridMultilevel"/>
    <w:tmpl w:val="45AC2D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2961F0A"/>
    <w:multiLevelType w:val="hybridMultilevel"/>
    <w:tmpl w:val="069282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B80E63"/>
    <w:multiLevelType w:val="hybridMultilevel"/>
    <w:tmpl w:val="60FE7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7E77C8F"/>
    <w:multiLevelType w:val="hybridMultilevel"/>
    <w:tmpl w:val="8516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F7298F"/>
    <w:multiLevelType w:val="hybridMultilevel"/>
    <w:tmpl w:val="596E3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6F2CF7"/>
    <w:multiLevelType w:val="multilevel"/>
    <w:tmpl w:val="63AE7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826939"/>
    <w:multiLevelType w:val="hybridMultilevel"/>
    <w:tmpl w:val="F2D0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76806"/>
    <w:multiLevelType w:val="hybridMultilevel"/>
    <w:tmpl w:val="0F84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A686F"/>
    <w:multiLevelType w:val="hybridMultilevel"/>
    <w:tmpl w:val="1292E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731FBA"/>
    <w:multiLevelType w:val="hybridMultilevel"/>
    <w:tmpl w:val="0A90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34E93"/>
    <w:multiLevelType w:val="hybridMultilevel"/>
    <w:tmpl w:val="66DA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B72E0"/>
    <w:multiLevelType w:val="hybridMultilevel"/>
    <w:tmpl w:val="9522B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A31E5E"/>
    <w:multiLevelType w:val="hybridMultilevel"/>
    <w:tmpl w:val="47C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6E7825"/>
    <w:multiLevelType w:val="hybridMultilevel"/>
    <w:tmpl w:val="F7E6C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F653AAF"/>
    <w:multiLevelType w:val="hybridMultilevel"/>
    <w:tmpl w:val="FD90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15692"/>
    <w:multiLevelType w:val="hybridMultilevel"/>
    <w:tmpl w:val="D8C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C4521"/>
    <w:multiLevelType w:val="hybridMultilevel"/>
    <w:tmpl w:val="B25AD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97BA3"/>
    <w:multiLevelType w:val="hybridMultilevel"/>
    <w:tmpl w:val="F014A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562F5"/>
    <w:multiLevelType w:val="hybridMultilevel"/>
    <w:tmpl w:val="6FF4730C"/>
    <w:lvl w:ilvl="0" w:tplc="0EF64A28">
      <w:start w:val="20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0274E"/>
    <w:multiLevelType w:val="hybridMultilevel"/>
    <w:tmpl w:val="C570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A0BEF"/>
    <w:multiLevelType w:val="multilevel"/>
    <w:tmpl w:val="F5962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4E229A8"/>
    <w:multiLevelType w:val="hybridMultilevel"/>
    <w:tmpl w:val="DE1C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4D209A"/>
    <w:multiLevelType w:val="hybridMultilevel"/>
    <w:tmpl w:val="D6645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C4D5C"/>
    <w:multiLevelType w:val="multilevel"/>
    <w:tmpl w:val="16A2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E22C06"/>
    <w:multiLevelType w:val="hybridMultilevel"/>
    <w:tmpl w:val="BAACF456"/>
    <w:lvl w:ilvl="0" w:tplc="04090001">
      <w:start w:val="3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668AE"/>
    <w:multiLevelType w:val="hybridMultilevel"/>
    <w:tmpl w:val="3C201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5777D5"/>
    <w:multiLevelType w:val="hybridMultilevel"/>
    <w:tmpl w:val="F94E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447B1"/>
    <w:multiLevelType w:val="hybridMultilevel"/>
    <w:tmpl w:val="165E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278D7"/>
    <w:multiLevelType w:val="multilevel"/>
    <w:tmpl w:val="54C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8845E3"/>
    <w:multiLevelType w:val="hybridMultilevel"/>
    <w:tmpl w:val="BB50A28A"/>
    <w:lvl w:ilvl="0" w:tplc="913897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6136F"/>
    <w:multiLevelType w:val="hybridMultilevel"/>
    <w:tmpl w:val="61BCC3A6"/>
    <w:lvl w:ilvl="0" w:tplc="84AE99A8">
      <w:start w:val="20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64623"/>
    <w:multiLevelType w:val="hybridMultilevel"/>
    <w:tmpl w:val="BF5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C2DFE"/>
    <w:multiLevelType w:val="hybridMultilevel"/>
    <w:tmpl w:val="83700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B13AA"/>
    <w:multiLevelType w:val="hybridMultilevel"/>
    <w:tmpl w:val="2C02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127D2E"/>
    <w:multiLevelType w:val="hybridMultilevel"/>
    <w:tmpl w:val="6852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3C65C2"/>
    <w:multiLevelType w:val="hybridMultilevel"/>
    <w:tmpl w:val="FEB2BBB6"/>
    <w:lvl w:ilvl="0" w:tplc="04090001">
      <w:start w:val="3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2E57C2"/>
    <w:multiLevelType w:val="hybridMultilevel"/>
    <w:tmpl w:val="F8BE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11"/>
  </w:num>
  <w:num w:numId="9">
    <w:abstractNumId w:val="1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0"/>
  </w:num>
  <w:num w:numId="14">
    <w:abstractNumId w:val="18"/>
  </w:num>
  <w:num w:numId="15">
    <w:abstractNumId w:val="13"/>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
  </w:num>
  <w:num w:numId="19">
    <w:abstractNumId w:val="32"/>
  </w:num>
  <w:num w:numId="20">
    <w:abstractNumId w:val="37"/>
  </w:num>
  <w:num w:numId="21">
    <w:abstractNumId w:val="38"/>
  </w:num>
  <w:num w:numId="22">
    <w:abstractNumId w:val="0"/>
  </w:num>
  <w:num w:numId="23">
    <w:abstractNumId w:val="27"/>
  </w:num>
  <w:num w:numId="24">
    <w:abstractNumId w:val="39"/>
  </w:num>
  <w:num w:numId="25">
    <w:abstractNumId w:val="16"/>
  </w:num>
  <w:num w:numId="26">
    <w:abstractNumId w:val="29"/>
  </w:num>
  <w:num w:numId="27">
    <w:abstractNumId w:val="3"/>
  </w:num>
  <w:num w:numId="28">
    <w:abstractNumId w:val="41"/>
  </w:num>
  <w:num w:numId="29">
    <w:abstractNumId w:val="8"/>
  </w:num>
  <w:num w:numId="30">
    <w:abstractNumId w:val="45"/>
  </w:num>
  <w:num w:numId="31">
    <w:abstractNumId w:val="43"/>
  </w:num>
  <w:num w:numId="32">
    <w:abstractNumId w:val="15"/>
  </w:num>
  <w:num w:numId="33">
    <w:abstractNumId w:val="25"/>
  </w:num>
  <w:num w:numId="34">
    <w:abstractNumId w:val="44"/>
  </w:num>
  <w:num w:numId="35">
    <w:abstractNumId w:val="33"/>
  </w:num>
  <w:num w:numId="36">
    <w:abstractNumId w:val="31"/>
  </w:num>
  <w:num w:numId="37">
    <w:abstractNumId w:val="26"/>
  </w:num>
  <w:num w:numId="38">
    <w:abstractNumId w:val="9"/>
  </w:num>
  <w:num w:numId="39">
    <w:abstractNumId w:val="40"/>
  </w:num>
  <w:num w:numId="40">
    <w:abstractNumId w:val="36"/>
  </w:num>
  <w:num w:numId="41">
    <w:abstractNumId w:val="19"/>
  </w:num>
  <w:num w:numId="42">
    <w:abstractNumId w:val="21"/>
  </w:num>
  <w:num w:numId="43">
    <w:abstractNumId w:val="24"/>
  </w:num>
  <w:num w:numId="44">
    <w:abstractNumId w:val="28"/>
  </w:num>
  <w:num w:numId="45">
    <w:abstractNumId w:val="35"/>
  </w:num>
  <w:num w:numId="46">
    <w:abstractNumId w:val="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33"/>
    <w:rsid w:val="0000051E"/>
    <w:rsid w:val="00000803"/>
    <w:rsid w:val="000045DF"/>
    <w:rsid w:val="00004DE4"/>
    <w:rsid w:val="000054E7"/>
    <w:rsid w:val="00006EB5"/>
    <w:rsid w:val="0001140F"/>
    <w:rsid w:val="0001154E"/>
    <w:rsid w:val="00013910"/>
    <w:rsid w:val="000169A0"/>
    <w:rsid w:val="00020801"/>
    <w:rsid w:val="00020ADC"/>
    <w:rsid w:val="00021F12"/>
    <w:rsid w:val="00022ACE"/>
    <w:rsid w:val="00022C8D"/>
    <w:rsid w:val="0002430E"/>
    <w:rsid w:val="000319AD"/>
    <w:rsid w:val="000356AC"/>
    <w:rsid w:val="0003694C"/>
    <w:rsid w:val="00037571"/>
    <w:rsid w:val="00042CC8"/>
    <w:rsid w:val="000460CB"/>
    <w:rsid w:val="00046456"/>
    <w:rsid w:val="00046FAF"/>
    <w:rsid w:val="00047258"/>
    <w:rsid w:val="0004728A"/>
    <w:rsid w:val="00050379"/>
    <w:rsid w:val="00050652"/>
    <w:rsid w:val="000523C2"/>
    <w:rsid w:val="00052C77"/>
    <w:rsid w:val="000530D7"/>
    <w:rsid w:val="0005561D"/>
    <w:rsid w:val="000560FB"/>
    <w:rsid w:val="00057C1E"/>
    <w:rsid w:val="000617E5"/>
    <w:rsid w:val="00063BD9"/>
    <w:rsid w:val="000652DC"/>
    <w:rsid w:val="00071BDA"/>
    <w:rsid w:val="00071EF8"/>
    <w:rsid w:val="00074D8E"/>
    <w:rsid w:val="00076534"/>
    <w:rsid w:val="00076CA1"/>
    <w:rsid w:val="00080247"/>
    <w:rsid w:val="00080EDD"/>
    <w:rsid w:val="00085E1D"/>
    <w:rsid w:val="000878F0"/>
    <w:rsid w:val="00092F27"/>
    <w:rsid w:val="0009652F"/>
    <w:rsid w:val="000A3B07"/>
    <w:rsid w:val="000A432D"/>
    <w:rsid w:val="000A4704"/>
    <w:rsid w:val="000A7208"/>
    <w:rsid w:val="000B0212"/>
    <w:rsid w:val="000B0491"/>
    <w:rsid w:val="000B4E28"/>
    <w:rsid w:val="000C1687"/>
    <w:rsid w:val="000C3567"/>
    <w:rsid w:val="000D2034"/>
    <w:rsid w:val="000D2D72"/>
    <w:rsid w:val="000D497D"/>
    <w:rsid w:val="000D563E"/>
    <w:rsid w:val="000D65BC"/>
    <w:rsid w:val="000E0958"/>
    <w:rsid w:val="000E2FAF"/>
    <w:rsid w:val="000F0E8E"/>
    <w:rsid w:val="000F67E6"/>
    <w:rsid w:val="00101CEC"/>
    <w:rsid w:val="00105374"/>
    <w:rsid w:val="00107401"/>
    <w:rsid w:val="00111E39"/>
    <w:rsid w:val="00112DC3"/>
    <w:rsid w:val="00113081"/>
    <w:rsid w:val="001136E3"/>
    <w:rsid w:val="0011459E"/>
    <w:rsid w:val="00115F71"/>
    <w:rsid w:val="00116414"/>
    <w:rsid w:val="0011663A"/>
    <w:rsid w:val="001170F8"/>
    <w:rsid w:val="001176DB"/>
    <w:rsid w:val="00121BD1"/>
    <w:rsid w:val="00121DD7"/>
    <w:rsid w:val="00124258"/>
    <w:rsid w:val="00126F0F"/>
    <w:rsid w:val="001275E2"/>
    <w:rsid w:val="001319F1"/>
    <w:rsid w:val="00132490"/>
    <w:rsid w:val="00134403"/>
    <w:rsid w:val="0013502D"/>
    <w:rsid w:val="001356F4"/>
    <w:rsid w:val="00140131"/>
    <w:rsid w:val="00140B3C"/>
    <w:rsid w:val="00142281"/>
    <w:rsid w:val="0014395E"/>
    <w:rsid w:val="00143D1E"/>
    <w:rsid w:val="001500AA"/>
    <w:rsid w:val="0015048E"/>
    <w:rsid w:val="00157561"/>
    <w:rsid w:val="0016255D"/>
    <w:rsid w:val="00162A6A"/>
    <w:rsid w:val="00171CCE"/>
    <w:rsid w:val="00174431"/>
    <w:rsid w:val="0017652F"/>
    <w:rsid w:val="001767A8"/>
    <w:rsid w:val="00176BA6"/>
    <w:rsid w:val="0018000F"/>
    <w:rsid w:val="0018035B"/>
    <w:rsid w:val="00180726"/>
    <w:rsid w:val="00180B82"/>
    <w:rsid w:val="00182791"/>
    <w:rsid w:val="00182956"/>
    <w:rsid w:val="0018395C"/>
    <w:rsid w:val="00183D6D"/>
    <w:rsid w:val="00190AE0"/>
    <w:rsid w:val="00192F9D"/>
    <w:rsid w:val="0019474C"/>
    <w:rsid w:val="0019543E"/>
    <w:rsid w:val="001A532B"/>
    <w:rsid w:val="001A77F6"/>
    <w:rsid w:val="001B6D0B"/>
    <w:rsid w:val="001B7011"/>
    <w:rsid w:val="001B7AF5"/>
    <w:rsid w:val="001C1215"/>
    <w:rsid w:val="001C21D9"/>
    <w:rsid w:val="001C3F68"/>
    <w:rsid w:val="001D2A77"/>
    <w:rsid w:val="001D30F6"/>
    <w:rsid w:val="001D448A"/>
    <w:rsid w:val="001D631B"/>
    <w:rsid w:val="001E1674"/>
    <w:rsid w:val="001E76AF"/>
    <w:rsid w:val="001F068D"/>
    <w:rsid w:val="001F1D4B"/>
    <w:rsid w:val="001F1EDA"/>
    <w:rsid w:val="001F442F"/>
    <w:rsid w:val="00200873"/>
    <w:rsid w:val="002008AC"/>
    <w:rsid w:val="00202BAE"/>
    <w:rsid w:val="00204268"/>
    <w:rsid w:val="00204645"/>
    <w:rsid w:val="00210160"/>
    <w:rsid w:val="00210356"/>
    <w:rsid w:val="00210F61"/>
    <w:rsid w:val="00215EE9"/>
    <w:rsid w:val="00216462"/>
    <w:rsid w:val="00217AB9"/>
    <w:rsid w:val="00220E1C"/>
    <w:rsid w:val="002270B5"/>
    <w:rsid w:val="00231349"/>
    <w:rsid w:val="00231AE0"/>
    <w:rsid w:val="00231B59"/>
    <w:rsid w:val="00234609"/>
    <w:rsid w:val="00234970"/>
    <w:rsid w:val="00234C17"/>
    <w:rsid w:val="00240982"/>
    <w:rsid w:val="00247A37"/>
    <w:rsid w:val="00247D85"/>
    <w:rsid w:val="00253BA4"/>
    <w:rsid w:val="00255CB6"/>
    <w:rsid w:val="00256B53"/>
    <w:rsid w:val="00256F57"/>
    <w:rsid w:val="002576DF"/>
    <w:rsid w:val="00257BAF"/>
    <w:rsid w:val="00260989"/>
    <w:rsid w:val="00262010"/>
    <w:rsid w:val="00262B2C"/>
    <w:rsid w:val="00262D27"/>
    <w:rsid w:val="00263019"/>
    <w:rsid w:val="002671EF"/>
    <w:rsid w:val="00267908"/>
    <w:rsid w:val="00270B7A"/>
    <w:rsid w:val="002717DF"/>
    <w:rsid w:val="00273113"/>
    <w:rsid w:val="0027502C"/>
    <w:rsid w:val="00281F46"/>
    <w:rsid w:val="00283114"/>
    <w:rsid w:val="00283552"/>
    <w:rsid w:val="00283C6B"/>
    <w:rsid w:val="00284FB3"/>
    <w:rsid w:val="00290EC8"/>
    <w:rsid w:val="002943D6"/>
    <w:rsid w:val="00297EF2"/>
    <w:rsid w:val="002A1134"/>
    <w:rsid w:val="002A1A47"/>
    <w:rsid w:val="002A20EA"/>
    <w:rsid w:val="002B14AB"/>
    <w:rsid w:val="002B5470"/>
    <w:rsid w:val="002C01E7"/>
    <w:rsid w:val="002C05E5"/>
    <w:rsid w:val="002C0B52"/>
    <w:rsid w:val="002C0DBF"/>
    <w:rsid w:val="002C1F61"/>
    <w:rsid w:val="002C3BE9"/>
    <w:rsid w:val="002C3FF0"/>
    <w:rsid w:val="002C42BE"/>
    <w:rsid w:val="002C7E25"/>
    <w:rsid w:val="002D457D"/>
    <w:rsid w:val="002D5693"/>
    <w:rsid w:val="002D5A4D"/>
    <w:rsid w:val="002D5C51"/>
    <w:rsid w:val="002D7B47"/>
    <w:rsid w:val="002E0E3D"/>
    <w:rsid w:val="002E3B7D"/>
    <w:rsid w:val="002F3BC6"/>
    <w:rsid w:val="002F4A8D"/>
    <w:rsid w:val="002F77C3"/>
    <w:rsid w:val="003030C5"/>
    <w:rsid w:val="00303D01"/>
    <w:rsid w:val="00304185"/>
    <w:rsid w:val="003056F2"/>
    <w:rsid w:val="00306849"/>
    <w:rsid w:val="0031127B"/>
    <w:rsid w:val="003115B9"/>
    <w:rsid w:val="003159FB"/>
    <w:rsid w:val="00316BA0"/>
    <w:rsid w:val="00317015"/>
    <w:rsid w:val="00317D96"/>
    <w:rsid w:val="00320ECE"/>
    <w:rsid w:val="00321C64"/>
    <w:rsid w:val="00322173"/>
    <w:rsid w:val="00331928"/>
    <w:rsid w:val="00332FD4"/>
    <w:rsid w:val="00333E79"/>
    <w:rsid w:val="00336752"/>
    <w:rsid w:val="00337142"/>
    <w:rsid w:val="0033773F"/>
    <w:rsid w:val="00340823"/>
    <w:rsid w:val="003410DA"/>
    <w:rsid w:val="00342D58"/>
    <w:rsid w:val="00342E05"/>
    <w:rsid w:val="00346991"/>
    <w:rsid w:val="00347F70"/>
    <w:rsid w:val="003507CF"/>
    <w:rsid w:val="00350CDD"/>
    <w:rsid w:val="003524E3"/>
    <w:rsid w:val="00355A84"/>
    <w:rsid w:val="00357B9C"/>
    <w:rsid w:val="00362CA1"/>
    <w:rsid w:val="00363EE0"/>
    <w:rsid w:val="0036521E"/>
    <w:rsid w:val="00367F03"/>
    <w:rsid w:val="00371A64"/>
    <w:rsid w:val="00377304"/>
    <w:rsid w:val="0038046B"/>
    <w:rsid w:val="00381458"/>
    <w:rsid w:val="00386BBF"/>
    <w:rsid w:val="0038740F"/>
    <w:rsid w:val="003879A9"/>
    <w:rsid w:val="00392C8A"/>
    <w:rsid w:val="00394BEF"/>
    <w:rsid w:val="0039712B"/>
    <w:rsid w:val="003A3026"/>
    <w:rsid w:val="003A4EA2"/>
    <w:rsid w:val="003A6FE0"/>
    <w:rsid w:val="003B5216"/>
    <w:rsid w:val="003B6C91"/>
    <w:rsid w:val="003C2502"/>
    <w:rsid w:val="003C2600"/>
    <w:rsid w:val="003C2A10"/>
    <w:rsid w:val="003C6CC0"/>
    <w:rsid w:val="003C739A"/>
    <w:rsid w:val="003C78F3"/>
    <w:rsid w:val="003D39B0"/>
    <w:rsid w:val="003D5343"/>
    <w:rsid w:val="003D7335"/>
    <w:rsid w:val="003D7FE1"/>
    <w:rsid w:val="003E024D"/>
    <w:rsid w:val="003E20F0"/>
    <w:rsid w:val="003F04FC"/>
    <w:rsid w:val="003F217C"/>
    <w:rsid w:val="003F3C78"/>
    <w:rsid w:val="003F3D17"/>
    <w:rsid w:val="003F55A1"/>
    <w:rsid w:val="004003E0"/>
    <w:rsid w:val="0040221B"/>
    <w:rsid w:val="00403983"/>
    <w:rsid w:val="00404907"/>
    <w:rsid w:val="0040656E"/>
    <w:rsid w:val="00406A56"/>
    <w:rsid w:val="004240C3"/>
    <w:rsid w:val="00425723"/>
    <w:rsid w:val="00425B84"/>
    <w:rsid w:val="004262BB"/>
    <w:rsid w:val="0042651D"/>
    <w:rsid w:val="0043233F"/>
    <w:rsid w:val="00432521"/>
    <w:rsid w:val="00434B66"/>
    <w:rsid w:val="00435103"/>
    <w:rsid w:val="00437C27"/>
    <w:rsid w:val="004405B8"/>
    <w:rsid w:val="00441C39"/>
    <w:rsid w:val="0044232E"/>
    <w:rsid w:val="00443335"/>
    <w:rsid w:val="00445F75"/>
    <w:rsid w:val="004472DC"/>
    <w:rsid w:val="00450A08"/>
    <w:rsid w:val="004512A2"/>
    <w:rsid w:val="00451E2E"/>
    <w:rsid w:val="0045236F"/>
    <w:rsid w:val="00457028"/>
    <w:rsid w:val="004604F1"/>
    <w:rsid w:val="004617A3"/>
    <w:rsid w:val="00463D4C"/>
    <w:rsid w:val="00464038"/>
    <w:rsid w:val="00464918"/>
    <w:rsid w:val="0046540F"/>
    <w:rsid w:val="00465AB5"/>
    <w:rsid w:val="00470E05"/>
    <w:rsid w:val="00473B77"/>
    <w:rsid w:val="004802CA"/>
    <w:rsid w:val="00487327"/>
    <w:rsid w:val="0049069E"/>
    <w:rsid w:val="004955FF"/>
    <w:rsid w:val="00496475"/>
    <w:rsid w:val="00496D21"/>
    <w:rsid w:val="00497A6F"/>
    <w:rsid w:val="004A037F"/>
    <w:rsid w:val="004A122A"/>
    <w:rsid w:val="004A369E"/>
    <w:rsid w:val="004A3D88"/>
    <w:rsid w:val="004A7A52"/>
    <w:rsid w:val="004B18C2"/>
    <w:rsid w:val="004B2658"/>
    <w:rsid w:val="004B4B14"/>
    <w:rsid w:val="004B5740"/>
    <w:rsid w:val="004B5A3F"/>
    <w:rsid w:val="004C19D2"/>
    <w:rsid w:val="004C2EC6"/>
    <w:rsid w:val="004C4E2A"/>
    <w:rsid w:val="004C6000"/>
    <w:rsid w:val="004C6BD9"/>
    <w:rsid w:val="004D3208"/>
    <w:rsid w:val="004D46BF"/>
    <w:rsid w:val="004E0BF2"/>
    <w:rsid w:val="004E13AC"/>
    <w:rsid w:val="004E2739"/>
    <w:rsid w:val="004E4937"/>
    <w:rsid w:val="004E6AB6"/>
    <w:rsid w:val="004E726E"/>
    <w:rsid w:val="004E76F5"/>
    <w:rsid w:val="004F0D9D"/>
    <w:rsid w:val="004F3139"/>
    <w:rsid w:val="004F5518"/>
    <w:rsid w:val="004F5E5B"/>
    <w:rsid w:val="005005D0"/>
    <w:rsid w:val="005027F4"/>
    <w:rsid w:val="00503874"/>
    <w:rsid w:val="00504A8A"/>
    <w:rsid w:val="00510A07"/>
    <w:rsid w:val="00511E74"/>
    <w:rsid w:val="005158DB"/>
    <w:rsid w:val="00515EEA"/>
    <w:rsid w:val="00516B4A"/>
    <w:rsid w:val="00517235"/>
    <w:rsid w:val="005207FC"/>
    <w:rsid w:val="00524762"/>
    <w:rsid w:val="00524824"/>
    <w:rsid w:val="00526531"/>
    <w:rsid w:val="005320DD"/>
    <w:rsid w:val="00532324"/>
    <w:rsid w:val="0053266A"/>
    <w:rsid w:val="005355EC"/>
    <w:rsid w:val="0053560D"/>
    <w:rsid w:val="00541DAD"/>
    <w:rsid w:val="00546301"/>
    <w:rsid w:val="00546E99"/>
    <w:rsid w:val="00547E94"/>
    <w:rsid w:val="0055177E"/>
    <w:rsid w:val="00551938"/>
    <w:rsid w:val="00553952"/>
    <w:rsid w:val="00553E83"/>
    <w:rsid w:val="00554A6D"/>
    <w:rsid w:val="00554D99"/>
    <w:rsid w:val="00554F63"/>
    <w:rsid w:val="005603F4"/>
    <w:rsid w:val="00560AE7"/>
    <w:rsid w:val="005610D7"/>
    <w:rsid w:val="005619E5"/>
    <w:rsid w:val="00564F27"/>
    <w:rsid w:val="00565156"/>
    <w:rsid w:val="00566159"/>
    <w:rsid w:val="00567A0A"/>
    <w:rsid w:val="005707EA"/>
    <w:rsid w:val="005764B2"/>
    <w:rsid w:val="00576A30"/>
    <w:rsid w:val="00577D12"/>
    <w:rsid w:val="005916DC"/>
    <w:rsid w:val="00595DCE"/>
    <w:rsid w:val="005964D1"/>
    <w:rsid w:val="00596BF5"/>
    <w:rsid w:val="005971A5"/>
    <w:rsid w:val="005A0DDF"/>
    <w:rsid w:val="005A1B3A"/>
    <w:rsid w:val="005A206F"/>
    <w:rsid w:val="005A2729"/>
    <w:rsid w:val="005B0700"/>
    <w:rsid w:val="005B1E78"/>
    <w:rsid w:val="005B70C0"/>
    <w:rsid w:val="005C37A7"/>
    <w:rsid w:val="005C54A1"/>
    <w:rsid w:val="005C7ACF"/>
    <w:rsid w:val="005D1541"/>
    <w:rsid w:val="005D2C06"/>
    <w:rsid w:val="005D72DB"/>
    <w:rsid w:val="005E1608"/>
    <w:rsid w:val="005E3166"/>
    <w:rsid w:val="005F0602"/>
    <w:rsid w:val="005F07E7"/>
    <w:rsid w:val="00600896"/>
    <w:rsid w:val="00601419"/>
    <w:rsid w:val="0060251F"/>
    <w:rsid w:val="00603698"/>
    <w:rsid w:val="006040AA"/>
    <w:rsid w:val="006137DE"/>
    <w:rsid w:val="0061408D"/>
    <w:rsid w:val="00615D0A"/>
    <w:rsid w:val="006170E4"/>
    <w:rsid w:val="00622DAE"/>
    <w:rsid w:val="00626137"/>
    <w:rsid w:val="006272FB"/>
    <w:rsid w:val="006309AA"/>
    <w:rsid w:val="006328D7"/>
    <w:rsid w:val="0063320F"/>
    <w:rsid w:val="00633411"/>
    <w:rsid w:val="0063447B"/>
    <w:rsid w:val="00636E47"/>
    <w:rsid w:val="0064032E"/>
    <w:rsid w:val="00640753"/>
    <w:rsid w:val="00640AD4"/>
    <w:rsid w:val="0064104E"/>
    <w:rsid w:val="0064430C"/>
    <w:rsid w:val="00645866"/>
    <w:rsid w:val="00646243"/>
    <w:rsid w:val="00646994"/>
    <w:rsid w:val="00647ACA"/>
    <w:rsid w:val="00651635"/>
    <w:rsid w:val="00652AA7"/>
    <w:rsid w:val="00654B23"/>
    <w:rsid w:val="006552C4"/>
    <w:rsid w:val="00655315"/>
    <w:rsid w:val="0065723B"/>
    <w:rsid w:val="00657ADC"/>
    <w:rsid w:val="006613FD"/>
    <w:rsid w:val="00662192"/>
    <w:rsid w:val="00662575"/>
    <w:rsid w:val="00666798"/>
    <w:rsid w:val="006679FC"/>
    <w:rsid w:val="0067027E"/>
    <w:rsid w:val="006729E5"/>
    <w:rsid w:val="006737AD"/>
    <w:rsid w:val="0067380E"/>
    <w:rsid w:val="00673D75"/>
    <w:rsid w:val="006775F7"/>
    <w:rsid w:val="006802AB"/>
    <w:rsid w:val="00682A2C"/>
    <w:rsid w:val="0068419F"/>
    <w:rsid w:val="006852AB"/>
    <w:rsid w:val="00685804"/>
    <w:rsid w:val="00686CB8"/>
    <w:rsid w:val="00687176"/>
    <w:rsid w:val="0068723E"/>
    <w:rsid w:val="0069082C"/>
    <w:rsid w:val="00690CAB"/>
    <w:rsid w:val="00690F3B"/>
    <w:rsid w:val="0069167F"/>
    <w:rsid w:val="006957B3"/>
    <w:rsid w:val="006971FA"/>
    <w:rsid w:val="00697885"/>
    <w:rsid w:val="006A00C2"/>
    <w:rsid w:val="006A1198"/>
    <w:rsid w:val="006A2C17"/>
    <w:rsid w:val="006B0A6E"/>
    <w:rsid w:val="006C41C5"/>
    <w:rsid w:val="006C4DBC"/>
    <w:rsid w:val="006C7FB3"/>
    <w:rsid w:val="006D135F"/>
    <w:rsid w:val="006D1658"/>
    <w:rsid w:val="006D17E6"/>
    <w:rsid w:val="006D1A36"/>
    <w:rsid w:val="006D21D9"/>
    <w:rsid w:val="006D31DC"/>
    <w:rsid w:val="006D480E"/>
    <w:rsid w:val="006D79D2"/>
    <w:rsid w:val="006E0FC7"/>
    <w:rsid w:val="006E1EE5"/>
    <w:rsid w:val="006E46FB"/>
    <w:rsid w:val="006E6BEA"/>
    <w:rsid w:val="006E7DD4"/>
    <w:rsid w:val="006F21C1"/>
    <w:rsid w:val="006F7033"/>
    <w:rsid w:val="006F7E2B"/>
    <w:rsid w:val="00703B50"/>
    <w:rsid w:val="00705636"/>
    <w:rsid w:val="007101F7"/>
    <w:rsid w:val="00716C99"/>
    <w:rsid w:val="00720719"/>
    <w:rsid w:val="007219D0"/>
    <w:rsid w:val="0072236A"/>
    <w:rsid w:val="007279F1"/>
    <w:rsid w:val="00730F66"/>
    <w:rsid w:val="00731726"/>
    <w:rsid w:val="00732410"/>
    <w:rsid w:val="007336ED"/>
    <w:rsid w:val="00734B16"/>
    <w:rsid w:val="00737D2C"/>
    <w:rsid w:val="00737F5E"/>
    <w:rsid w:val="007415A2"/>
    <w:rsid w:val="0074220A"/>
    <w:rsid w:val="007425B6"/>
    <w:rsid w:val="00746EC9"/>
    <w:rsid w:val="00754ED5"/>
    <w:rsid w:val="0075515D"/>
    <w:rsid w:val="007564BA"/>
    <w:rsid w:val="007573DF"/>
    <w:rsid w:val="00757A7C"/>
    <w:rsid w:val="00760794"/>
    <w:rsid w:val="00760977"/>
    <w:rsid w:val="00760AF2"/>
    <w:rsid w:val="00761671"/>
    <w:rsid w:val="00761A8E"/>
    <w:rsid w:val="007621BA"/>
    <w:rsid w:val="00764A74"/>
    <w:rsid w:val="007657C1"/>
    <w:rsid w:val="00765B5B"/>
    <w:rsid w:val="00766545"/>
    <w:rsid w:val="00766621"/>
    <w:rsid w:val="007703AE"/>
    <w:rsid w:val="00772D04"/>
    <w:rsid w:val="00773A47"/>
    <w:rsid w:val="00773E6D"/>
    <w:rsid w:val="007842EB"/>
    <w:rsid w:val="00787CF7"/>
    <w:rsid w:val="007900A5"/>
    <w:rsid w:val="00792AEE"/>
    <w:rsid w:val="0079436F"/>
    <w:rsid w:val="007974C0"/>
    <w:rsid w:val="00797EE7"/>
    <w:rsid w:val="007A4B0E"/>
    <w:rsid w:val="007A647C"/>
    <w:rsid w:val="007B2299"/>
    <w:rsid w:val="007B43B6"/>
    <w:rsid w:val="007B58FA"/>
    <w:rsid w:val="007C56A1"/>
    <w:rsid w:val="007C5C80"/>
    <w:rsid w:val="007C613C"/>
    <w:rsid w:val="007D2454"/>
    <w:rsid w:val="007D4513"/>
    <w:rsid w:val="007D5CBF"/>
    <w:rsid w:val="007D7EA1"/>
    <w:rsid w:val="007E5327"/>
    <w:rsid w:val="007E63B5"/>
    <w:rsid w:val="007E6F0D"/>
    <w:rsid w:val="007F0F7E"/>
    <w:rsid w:val="007F7972"/>
    <w:rsid w:val="00800308"/>
    <w:rsid w:val="00803437"/>
    <w:rsid w:val="008045F8"/>
    <w:rsid w:val="00805391"/>
    <w:rsid w:val="008077E5"/>
    <w:rsid w:val="00813E5E"/>
    <w:rsid w:val="00814EA2"/>
    <w:rsid w:val="008158AB"/>
    <w:rsid w:val="00817174"/>
    <w:rsid w:val="008209FE"/>
    <w:rsid w:val="00821633"/>
    <w:rsid w:val="008220D5"/>
    <w:rsid w:val="0082357B"/>
    <w:rsid w:val="0082376C"/>
    <w:rsid w:val="00825CE5"/>
    <w:rsid w:val="00825FD9"/>
    <w:rsid w:val="00831079"/>
    <w:rsid w:val="008359A1"/>
    <w:rsid w:val="00840D6D"/>
    <w:rsid w:val="00846709"/>
    <w:rsid w:val="008474BC"/>
    <w:rsid w:val="00850898"/>
    <w:rsid w:val="00851CCC"/>
    <w:rsid w:val="00855222"/>
    <w:rsid w:val="00856705"/>
    <w:rsid w:val="0086443B"/>
    <w:rsid w:val="00864C9B"/>
    <w:rsid w:val="00865136"/>
    <w:rsid w:val="00865A8A"/>
    <w:rsid w:val="0086606B"/>
    <w:rsid w:val="00867F20"/>
    <w:rsid w:val="0087080A"/>
    <w:rsid w:val="00871679"/>
    <w:rsid w:val="00871FFE"/>
    <w:rsid w:val="00880F9A"/>
    <w:rsid w:val="008814BC"/>
    <w:rsid w:val="00881930"/>
    <w:rsid w:val="00884113"/>
    <w:rsid w:val="008851ED"/>
    <w:rsid w:val="00885790"/>
    <w:rsid w:val="00886A71"/>
    <w:rsid w:val="00892CC8"/>
    <w:rsid w:val="0089449C"/>
    <w:rsid w:val="00895BB2"/>
    <w:rsid w:val="008A05F7"/>
    <w:rsid w:val="008A20EC"/>
    <w:rsid w:val="008A3C0C"/>
    <w:rsid w:val="008A4547"/>
    <w:rsid w:val="008A7A09"/>
    <w:rsid w:val="008A7C67"/>
    <w:rsid w:val="008B111A"/>
    <w:rsid w:val="008B1BC0"/>
    <w:rsid w:val="008B23F1"/>
    <w:rsid w:val="008B597A"/>
    <w:rsid w:val="008C0C40"/>
    <w:rsid w:val="008C3F26"/>
    <w:rsid w:val="008C4FA7"/>
    <w:rsid w:val="008C529B"/>
    <w:rsid w:val="008C6A16"/>
    <w:rsid w:val="008C7497"/>
    <w:rsid w:val="008C7AE4"/>
    <w:rsid w:val="008D399D"/>
    <w:rsid w:val="008D4081"/>
    <w:rsid w:val="008D6797"/>
    <w:rsid w:val="008D67AE"/>
    <w:rsid w:val="008E0334"/>
    <w:rsid w:val="008E19BD"/>
    <w:rsid w:val="008E4951"/>
    <w:rsid w:val="008E6821"/>
    <w:rsid w:val="008E7F76"/>
    <w:rsid w:val="008F1D8D"/>
    <w:rsid w:val="008F3D78"/>
    <w:rsid w:val="008F5D0B"/>
    <w:rsid w:val="008F6479"/>
    <w:rsid w:val="008F726A"/>
    <w:rsid w:val="008F731D"/>
    <w:rsid w:val="009004CA"/>
    <w:rsid w:val="00900E81"/>
    <w:rsid w:val="009044FD"/>
    <w:rsid w:val="00911A7A"/>
    <w:rsid w:val="009133BC"/>
    <w:rsid w:val="00913A93"/>
    <w:rsid w:val="00914C29"/>
    <w:rsid w:val="00915823"/>
    <w:rsid w:val="009174CC"/>
    <w:rsid w:val="0092094A"/>
    <w:rsid w:val="0092322A"/>
    <w:rsid w:val="00924490"/>
    <w:rsid w:val="00926649"/>
    <w:rsid w:val="00927041"/>
    <w:rsid w:val="0094304A"/>
    <w:rsid w:val="00943F66"/>
    <w:rsid w:val="00947BCC"/>
    <w:rsid w:val="00950516"/>
    <w:rsid w:val="00955477"/>
    <w:rsid w:val="00961517"/>
    <w:rsid w:val="00964951"/>
    <w:rsid w:val="00966776"/>
    <w:rsid w:val="00966997"/>
    <w:rsid w:val="00966BEC"/>
    <w:rsid w:val="00971607"/>
    <w:rsid w:val="00974886"/>
    <w:rsid w:val="00975E7E"/>
    <w:rsid w:val="009778A7"/>
    <w:rsid w:val="009831B8"/>
    <w:rsid w:val="00983C6E"/>
    <w:rsid w:val="009847BB"/>
    <w:rsid w:val="009908BC"/>
    <w:rsid w:val="00993D87"/>
    <w:rsid w:val="00994BA8"/>
    <w:rsid w:val="00995168"/>
    <w:rsid w:val="00995C2A"/>
    <w:rsid w:val="009A05CC"/>
    <w:rsid w:val="009A2914"/>
    <w:rsid w:val="009A3752"/>
    <w:rsid w:val="009A6632"/>
    <w:rsid w:val="009B0628"/>
    <w:rsid w:val="009B0C55"/>
    <w:rsid w:val="009B121F"/>
    <w:rsid w:val="009B1E04"/>
    <w:rsid w:val="009B4E84"/>
    <w:rsid w:val="009B58F2"/>
    <w:rsid w:val="009B651A"/>
    <w:rsid w:val="009B6A86"/>
    <w:rsid w:val="009C1413"/>
    <w:rsid w:val="009C3072"/>
    <w:rsid w:val="009C5381"/>
    <w:rsid w:val="009C6297"/>
    <w:rsid w:val="009C63A2"/>
    <w:rsid w:val="009D1A4B"/>
    <w:rsid w:val="009D45FD"/>
    <w:rsid w:val="009E0180"/>
    <w:rsid w:val="009E2FCC"/>
    <w:rsid w:val="009F019F"/>
    <w:rsid w:val="009F5C36"/>
    <w:rsid w:val="009F6B0D"/>
    <w:rsid w:val="009F7524"/>
    <w:rsid w:val="009F7974"/>
    <w:rsid w:val="009F7A56"/>
    <w:rsid w:val="00A02D57"/>
    <w:rsid w:val="00A046EF"/>
    <w:rsid w:val="00A04EC9"/>
    <w:rsid w:val="00A07767"/>
    <w:rsid w:val="00A07C1F"/>
    <w:rsid w:val="00A106DD"/>
    <w:rsid w:val="00A11DD1"/>
    <w:rsid w:val="00A15E2D"/>
    <w:rsid w:val="00A163B4"/>
    <w:rsid w:val="00A1726B"/>
    <w:rsid w:val="00A23E82"/>
    <w:rsid w:val="00A31455"/>
    <w:rsid w:val="00A32E8D"/>
    <w:rsid w:val="00A34CD6"/>
    <w:rsid w:val="00A354A0"/>
    <w:rsid w:val="00A37A85"/>
    <w:rsid w:val="00A4037B"/>
    <w:rsid w:val="00A44224"/>
    <w:rsid w:val="00A4471E"/>
    <w:rsid w:val="00A50074"/>
    <w:rsid w:val="00A52606"/>
    <w:rsid w:val="00A52FD4"/>
    <w:rsid w:val="00A561F0"/>
    <w:rsid w:val="00A57035"/>
    <w:rsid w:val="00A57B55"/>
    <w:rsid w:val="00A57CED"/>
    <w:rsid w:val="00A66218"/>
    <w:rsid w:val="00A67A33"/>
    <w:rsid w:val="00A67C81"/>
    <w:rsid w:val="00A7004D"/>
    <w:rsid w:val="00A71266"/>
    <w:rsid w:val="00A73F7E"/>
    <w:rsid w:val="00A742A8"/>
    <w:rsid w:val="00A75E50"/>
    <w:rsid w:val="00A76216"/>
    <w:rsid w:val="00A76CCF"/>
    <w:rsid w:val="00A777F2"/>
    <w:rsid w:val="00A82568"/>
    <w:rsid w:val="00A833B9"/>
    <w:rsid w:val="00A83C65"/>
    <w:rsid w:val="00A870DD"/>
    <w:rsid w:val="00A90B42"/>
    <w:rsid w:val="00A913DC"/>
    <w:rsid w:val="00A93DB1"/>
    <w:rsid w:val="00A95A32"/>
    <w:rsid w:val="00A97D39"/>
    <w:rsid w:val="00A97ED8"/>
    <w:rsid w:val="00AA11C9"/>
    <w:rsid w:val="00AA4DB1"/>
    <w:rsid w:val="00AA5065"/>
    <w:rsid w:val="00AB20AC"/>
    <w:rsid w:val="00AB244B"/>
    <w:rsid w:val="00AB46B7"/>
    <w:rsid w:val="00AB4E46"/>
    <w:rsid w:val="00AB5F4D"/>
    <w:rsid w:val="00AB69DD"/>
    <w:rsid w:val="00AB7CA3"/>
    <w:rsid w:val="00AB7F60"/>
    <w:rsid w:val="00AC403D"/>
    <w:rsid w:val="00AD0666"/>
    <w:rsid w:val="00AD2ED5"/>
    <w:rsid w:val="00AD3990"/>
    <w:rsid w:val="00AE129A"/>
    <w:rsid w:val="00AE2866"/>
    <w:rsid w:val="00AF1A85"/>
    <w:rsid w:val="00AF3C15"/>
    <w:rsid w:val="00AF4E94"/>
    <w:rsid w:val="00B00002"/>
    <w:rsid w:val="00B006EF"/>
    <w:rsid w:val="00B01668"/>
    <w:rsid w:val="00B04400"/>
    <w:rsid w:val="00B053D4"/>
    <w:rsid w:val="00B07627"/>
    <w:rsid w:val="00B11C10"/>
    <w:rsid w:val="00B1365C"/>
    <w:rsid w:val="00B13D92"/>
    <w:rsid w:val="00B14A3C"/>
    <w:rsid w:val="00B201D4"/>
    <w:rsid w:val="00B206B9"/>
    <w:rsid w:val="00B24419"/>
    <w:rsid w:val="00B27280"/>
    <w:rsid w:val="00B361CB"/>
    <w:rsid w:val="00B44608"/>
    <w:rsid w:val="00B505C7"/>
    <w:rsid w:val="00B51FF4"/>
    <w:rsid w:val="00B526B4"/>
    <w:rsid w:val="00B533B6"/>
    <w:rsid w:val="00B55174"/>
    <w:rsid w:val="00B55E60"/>
    <w:rsid w:val="00B565CD"/>
    <w:rsid w:val="00B60414"/>
    <w:rsid w:val="00B64095"/>
    <w:rsid w:val="00B647E2"/>
    <w:rsid w:val="00B70C3F"/>
    <w:rsid w:val="00B713A0"/>
    <w:rsid w:val="00B72C83"/>
    <w:rsid w:val="00B74536"/>
    <w:rsid w:val="00B763FB"/>
    <w:rsid w:val="00B77837"/>
    <w:rsid w:val="00B80D87"/>
    <w:rsid w:val="00B825F2"/>
    <w:rsid w:val="00B830BA"/>
    <w:rsid w:val="00B851D2"/>
    <w:rsid w:val="00B853BF"/>
    <w:rsid w:val="00B903C2"/>
    <w:rsid w:val="00B90B51"/>
    <w:rsid w:val="00BA0B8C"/>
    <w:rsid w:val="00BA204E"/>
    <w:rsid w:val="00BB1211"/>
    <w:rsid w:val="00BB2DA0"/>
    <w:rsid w:val="00BB3C62"/>
    <w:rsid w:val="00BB4206"/>
    <w:rsid w:val="00BB463E"/>
    <w:rsid w:val="00BB7556"/>
    <w:rsid w:val="00BC1B59"/>
    <w:rsid w:val="00BC4ABE"/>
    <w:rsid w:val="00BC4B35"/>
    <w:rsid w:val="00BC64F0"/>
    <w:rsid w:val="00BD08E1"/>
    <w:rsid w:val="00BD10A5"/>
    <w:rsid w:val="00BD1CCD"/>
    <w:rsid w:val="00BD247C"/>
    <w:rsid w:val="00BD290B"/>
    <w:rsid w:val="00BD3ADA"/>
    <w:rsid w:val="00BE4C11"/>
    <w:rsid w:val="00BE50A3"/>
    <w:rsid w:val="00BE793D"/>
    <w:rsid w:val="00BF4187"/>
    <w:rsid w:val="00BF5018"/>
    <w:rsid w:val="00BF5C59"/>
    <w:rsid w:val="00BF6D52"/>
    <w:rsid w:val="00BF73B3"/>
    <w:rsid w:val="00BF7A95"/>
    <w:rsid w:val="00C00F0F"/>
    <w:rsid w:val="00C0484E"/>
    <w:rsid w:val="00C05093"/>
    <w:rsid w:val="00C05BF5"/>
    <w:rsid w:val="00C05CEE"/>
    <w:rsid w:val="00C10A53"/>
    <w:rsid w:val="00C12B57"/>
    <w:rsid w:val="00C133C4"/>
    <w:rsid w:val="00C13CBF"/>
    <w:rsid w:val="00C16131"/>
    <w:rsid w:val="00C1683E"/>
    <w:rsid w:val="00C2006B"/>
    <w:rsid w:val="00C2374A"/>
    <w:rsid w:val="00C25243"/>
    <w:rsid w:val="00C26916"/>
    <w:rsid w:val="00C31ED5"/>
    <w:rsid w:val="00C330E4"/>
    <w:rsid w:val="00C33D0E"/>
    <w:rsid w:val="00C34DCE"/>
    <w:rsid w:val="00C34DEB"/>
    <w:rsid w:val="00C34FEE"/>
    <w:rsid w:val="00C36C4A"/>
    <w:rsid w:val="00C37A00"/>
    <w:rsid w:val="00C41624"/>
    <w:rsid w:val="00C444A0"/>
    <w:rsid w:val="00C44E81"/>
    <w:rsid w:val="00C45F3B"/>
    <w:rsid w:val="00C46A66"/>
    <w:rsid w:val="00C47C37"/>
    <w:rsid w:val="00C50892"/>
    <w:rsid w:val="00C50BFB"/>
    <w:rsid w:val="00C5378B"/>
    <w:rsid w:val="00C53850"/>
    <w:rsid w:val="00C5389D"/>
    <w:rsid w:val="00C54649"/>
    <w:rsid w:val="00C54F85"/>
    <w:rsid w:val="00C5560E"/>
    <w:rsid w:val="00C556BB"/>
    <w:rsid w:val="00C5594F"/>
    <w:rsid w:val="00C57190"/>
    <w:rsid w:val="00C606FB"/>
    <w:rsid w:val="00C614CC"/>
    <w:rsid w:val="00C63374"/>
    <w:rsid w:val="00C64454"/>
    <w:rsid w:val="00C64A9A"/>
    <w:rsid w:val="00C64A9E"/>
    <w:rsid w:val="00C6617B"/>
    <w:rsid w:val="00C72CD7"/>
    <w:rsid w:val="00C75585"/>
    <w:rsid w:val="00C75C0C"/>
    <w:rsid w:val="00C800ED"/>
    <w:rsid w:val="00C85F2F"/>
    <w:rsid w:val="00C90A1E"/>
    <w:rsid w:val="00C9170A"/>
    <w:rsid w:val="00C93473"/>
    <w:rsid w:val="00C9519E"/>
    <w:rsid w:val="00C95678"/>
    <w:rsid w:val="00CA3660"/>
    <w:rsid w:val="00CA4E97"/>
    <w:rsid w:val="00CA6F65"/>
    <w:rsid w:val="00CA70F9"/>
    <w:rsid w:val="00CB01E4"/>
    <w:rsid w:val="00CB0886"/>
    <w:rsid w:val="00CB0AC6"/>
    <w:rsid w:val="00CB22C9"/>
    <w:rsid w:val="00CB3619"/>
    <w:rsid w:val="00CB62D6"/>
    <w:rsid w:val="00CC1274"/>
    <w:rsid w:val="00CC25EB"/>
    <w:rsid w:val="00CC3141"/>
    <w:rsid w:val="00CD0898"/>
    <w:rsid w:val="00CD0F10"/>
    <w:rsid w:val="00CD2CF7"/>
    <w:rsid w:val="00CD4BE6"/>
    <w:rsid w:val="00CD5B93"/>
    <w:rsid w:val="00CD6266"/>
    <w:rsid w:val="00CD66B3"/>
    <w:rsid w:val="00CE0F10"/>
    <w:rsid w:val="00CE36BA"/>
    <w:rsid w:val="00CE3A00"/>
    <w:rsid w:val="00CE534C"/>
    <w:rsid w:val="00CE7BA6"/>
    <w:rsid w:val="00CF1ABC"/>
    <w:rsid w:val="00CF63F0"/>
    <w:rsid w:val="00D02E21"/>
    <w:rsid w:val="00D051D9"/>
    <w:rsid w:val="00D0680B"/>
    <w:rsid w:val="00D076E0"/>
    <w:rsid w:val="00D10AB8"/>
    <w:rsid w:val="00D10B1F"/>
    <w:rsid w:val="00D1379A"/>
    <w:rsid w:val="00D13DCD"/>
    <w:rsid w:val="00D13E78"/>
    <w:rsid w:val="00D16871"/>
    <w:rsid w:val="00D16AC1"/>
    <w:rsid w:val="00D17577"/>
    <w:rsid w:val="00D1771A"/>
    <w:rsid w:val="00D211A5"/>
    <w:rsid w:val="00D21F63"/>
    <w:rsid w:val="00D272A9"/>
    <w:rsid w:val="00D332BE"/>
    <w:rsid w:val="00D34616"/>
    <w:rsid w:val="00D374AD"/>
    <w:rsid w:val="00D37696"/>
    <w:rsid w:val="00D37B23"/>
    <w:rsid w:val="00D422CE"/>
    <w:rsid w:val="00D44F35"/>
    <w:rsid w:val="00D45168"/>
    <w:rsid w:val="00D452FD"/>
    <w:rsid w:val="00D52770"/>
    <w:rsid w:val="00D55D86"/>
    <w:rsid w:val="00D56A46"/>
    <w:rsid w:val="00D5798B"/>
    <w:rsid w:val="00D61201"/>
    <w:rsid w:val="00D64789"/>
    <w:rsid w:val="00D66D8B"/>
    <w:rsid w:val="00D677B0"/>
    <w:rsid w:val="00D70AD6"/>
    <w:rsid w:val="00D710CB"/>
    <w:rsid w:val="00D751FD"/>
    <w:rsid w:val="00D75BE8"/>
    <w:rsid w:val="00D77113"/>
    <w:rsid w:val="00D77447"/>
    <w:rsid w:val="00D84A4E"/>
    <w:rsid w:val="00D84D15"/>
    <w:rsid w:val="00D87E25"/>
    <w:rsid w:val="00D91E29"/>
    <w:rsid w:val="00D92D8E"/>
    <w:rsid w:val="00D95748"/>
    <w:rsid w:val="00D95DA3"/>
    <w:rsid w:val="00DA0706"/>
    <w:rsid w:val="00DA4775"/>
    <w:rsid w:val="00DA49F6"/>
    <w:rsid w:val="00DA5554"/>
    <w:rsid w:val="00DB04E3"/>
    <w:rsid w:val="00DB2609"/>
    <w:rsid w:val="00DB38F6"/>
    <w:rsid w:val="00DB5249"/>
    <w:rsid w:val="00DB593F"/>
    <w:rsid w:val="00DB5E2A"/>
    <w:rsid w:val="00DC1288"/>
    <w:rsid w:val="00DC58C6"/>
    <w:rsid w:val="00DC7591"/>
    <w:rsid w:val="00DD3785"/>
    <w:rsid w:val="00DD5AFF"/>
    <w:rsid w:val="00DD66D2"/>
    <w:rsid w:val="00DD69FA"/>
    <w:rsid w:val="00DE0FA3"/>
    <w:rsid w:val="00DE19A1"/>
    <w:rsid w:val="00DE58EA"/>
    <w:rsid w:val="00DE5C67"/>
    <w:rsid w:val="00DE621B"/>
    <w:rsid w:val="00DF0F32"/>
    <w:rsid w:val="00DF15F6"/>
    <w:rsid w:val="00DF59D3"/>
    <w:rsid w:val="00DF6F56"/>
    <w:rsid w:val="00E00A6C"/>
    <w:rsid w:val="00E02409"/>
    <w:rsid w:val="00E031CB"/>
    <w:rsid w:val="00E04A4F"/>
    <w:rsid w:val="00E04B30"/>
    <w:rsid w:val="00E12C51"/>
    <w:rsid w:val="00E16AD9"/>
    <w:rsid w:val="00E172ED"/>
    <w:rsid w:val="00E22A08"/>
    <w:rsid w:val="00E2340D"/>
    <w:rsid w:val="00E24BE0"/>
    <w:rsid w:val="00E25130"/>
    <w:rsid w:val="00E302B5"/>
    <w:rsid w:val="00E40AE3"/>
    <w:rsid w:val="00E4461E"/>
    <w:rsid w:val="00E45D2F"/>
    <w:rsid w:val="00E5147B"/>
    <w:rsid w:val="00E53E23"/>
    <w:rsid w:val="00E549F1"/>
    <w:rsid w:val="00E57438"/>
    <w:rsid w:val="00E61081"/>
    <w:rsid w:val="00E61C55"/>
    <w:rsid w:val="00E638D8"/>
    <w:rsid w:val="00E6399E"/>
    <w:rsid w:val="00E64AC9"/>
    <w:rsid w:val="00E655D6"/>
    <w:rsid w:val="00E70C91"/>
    <w:rsid w:val="00E744EE"/>
    <w:rsid w:val="00E747A9"/>
    <w:rsid w:val="00E74E24"/>
    <w:rsid w:val="00E7771C"/>
    <w:rsid w:val="00E77E27"/>
    <w:rsid w:val="00E816A0"/>
    <w:rsid w:val="00E8356B"/>
    <w:rsid w:val="00E868AA"/>
    <w:rsid w:val="00E86F5B"/>
    <w:rsid w:val="00E90053"/>
    <w:rsid w:val="00E90CA5"/>
    <w:rsid w:val="00E92B30"/>
    <w:rsid w:val="00E92BB8"/>
    <w:rsid w:val="00E939D9"/>
    <w:rsid w:val="00E93C8B"/>
    <w:rsid w:val="00E974C3"/>
    <w:rsid w:val="00EA01E0"/>
    <w:rsid w:val="00EA41D6"/>
    <w:rsid w:val="00EA4BBA"/>
    <w:rsid w:val="00EA58D7"/>
    <w:rsid w:val="00EA5C96"/>
    <w:rsid w:val="00EB0327"/>
    <w:rsid w:val="00EB0DC0"/>
    <w:rsid w:val="00EB1979"/>
    <w:rsid w:val="00EB4B65"/>
    <w:rsid w:val="00EB4CB2"/>
    <w:rsid w:val="00EC22CD"/>
    <w:rsid w:val="00EC45C7"/>
    <w:rsid w:val="00EC6931"/>
    <w:rsid w:val="00EC6DB7"/>
    <w:rsid w:val="00EC7B49"/>
    <w:rsid w:val="00ED0085"/>
    <w:rsid w:val="00ED0208"/>
    <w:rsid w:val="00ED0C06"/>
    <w:rsid w:val="00ED2D79"/>
    <w:rsid w:val="00ED5928"/>
    <w:rsid w:val="00ED5C96"/>
    <w:rsid w:val="00ED6026"/>
    <w:rsid w:val="00EE02BC"/>
    <w:rsid w:val="00EE07F5"/>
    <w:rsid w:val="00EE26A7"/>
    <w:rsid w:val="00EE2D76"/>
    <w:rsid w:val="00EE3BBE"/>
    <w:rsid w:val="00EE4E74"/>
    <w:rsid w:val="00EE7D2D"/>
    <w:rsid w:val="00EF2973"/>
    <w:rsid w:val="00EF2E0B"/>
    <w:rsid w:val="00EF3B90"/>
    <w:rsid w:val="00EF47B7"/>
    <w:rsid w:val="00EF53EA"/>
    <w:rsid w:val="00EF5A00"/>
    <w:rsid w:val="00EF6989"/>
    <w:rsid w:val="00EF7F5F"/>
    <w:rsid w:val="00F01E7C"/>
    <w:rsid w:val="00F0296D"/>
    <w:rsid w:val="00F06C1B"/>
    <w:rsid w:val="00F10247"/>
    <w:rsid w:val="00F10373"/>
    <w:rsid w:val="00F110B6"/>
    <w:rsid w:val="00F11654"/>
    <w:rsid w:val="00F12133"/>
    <w:rsid w:val="00F12AFB"/>
    <w:rsid w:val="00F1311D"/>
    <w:rsid w:val="00F14207"/>
    <w:rsid w:val="00F14488"/>
    <w:rsid w:val="00F14F18"/>
    <w:rsid w:val="00F15E73"/>
    <w:rsid w:val="00F164AE"/>
    <w:rsid w:val="00F17139"/>
    <w:rsid w:val="00F17391"/>
    <w:rsid w:val="00F201EB"/>
    <w:rsid w:val="00F20C20"/>
    <w:rsid w:val="00F228B8"/>
    <w:rsid w:val="00F3294D"/>
    <w:rsid w:val="00F32EB2"/>
    <w:rsid w:val="00F413AE"/>
    <w:rsid w:val="00F4249C"/>
    <w:rsid w:val="00F45EFA"/>
    <w:rsid w:val="00F47457"/>
    <w:rsid w:val="00F52473"/>
    <w:rsid w:val="00F52991"/>
    <w:rsid w:val="00F52E28"/>
    <w:rsid w:val="00F52F02"/>
    <w:rsid w:val="00F5301E"/>
    <w:rsid w:val="00F55696"/>
    <w:rsid w:val="00F6091D"/>
    <w:rsid w:val="00F70602"/>
    <w:rsid w:val="00F7262B"/>
    <w:rsid w:val="00F73C08"/>
    <w:rsid w:val="00F8027A"/>
    <w:rsid w:val="00F8115F"/>
    <w:rsid w:val="00F81C49"/>
    <w:rsid w:val="00F83B00"/>
    <w:rsid w:val="00F8717F"/>
    <w:rsid w:val="00F8764F"/>
    <w:rsid w:val="00F87A0B"/>
    <w:rsid w:val="00F90F80"/>
    <w:rsid w:val="00F94CE5"/>
    <w:rsid w:val="00F964DE"/>
    <w:rsid w:val="00FA0A69"/>
    <w:rsid w:val="00FA1276"/>
    <w:rsid w:val="00FA138C"/>
    <w:rsid w:val="00FA76EA"/>
    <w:rsid w:val="00FB5B7F"/>
    <w:rsid w:val="00FB7C68"/>
    <w:rsid w:val="00FC110D"/>
    <w:rsid w:val="00FC3CF8"/>
    <w:rsid w:val="00FC4572"/>
    <w:rsid w:val="00FC5574"/>
    <w:rsid w:val="00FC5FED"/>
    <w:rsid w:val="00FC634B"/>
    <w:rsid w:val="00FD0C67"/>
    <w:rsid w:val="00FD7405"/>
    <w:rsid w:val="00FE1941"/>
    <w:rsid w:val="00FE1A08"/>
    <w:rsid w:val="00FE2D2F"/>
    <w:rsid w:val="00FE3DB5"/>
    <w:rsid w:val="00FE4754"/>
    <w:rsid w:val="00FE52F4"/>
    <w:rsid w:val="00FE5798"/>
    <w:rsid w:val="00FF3300"/>
    <w:rsid w:val="00FF3A42"/>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1C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Major Heading"/>
    <w:basedOn w:val="Normal"/>
    <w:next w:val="Normal"/>
    <w:link w:val="Heading1Char"/>
    <w:qFormat/>
    <w:rsid w:val="00182791"/>
    <w:pPr>
      <w:outlineLvl w:val="0"/>
    </w:pPr>
    <w:rPr>
      <w:rFonts w:ascii="Georgia" w:eastAsia="Calibri" w:hAnsi="Georgia"/>
      <w:b/>
      <w:color w:val="06A0B8"/>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2133"/>
    <w:rPr>
      <w:color w:val="0000FF"/>
      <w:u w:val="single"/>
    </w:rPr>
  </w:style>
  <w:style w:type="table" w:styleId="TableGrid">
    <w:name w:val="Table Grid"/>
    <w:basedOn w:val="TableNormal"/>
    <w:rsid w:val="00F12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707EA"/>
    <w:rPr>
      <w:sz w:val="20"/>
      <w:szCs w:val="20"/>
    </w:rPr>
  </w:style>
  <w:style w:type="character" w:styleId="FootnoteReference">
    <w:name w:val="footnote reference"/>
    <w:uiPriority w:val="99"/>
    <w:semiHidden/>
    <w:rsid w:val="005707EA"/>
    <w:rPr>
      <w:vertAlign w:val="superscript"/>
    </w:rPr>
  </w:style>
  <w:style w:type="paragraph" w:styleId="Header">
    <w:name w:val="header"/>
    <w:basedOn w:val="Normal"/>
    <w:link w:val="HeaderChar"/>
    <w:rsid w:val="005707EA"/>
    <w:pPr>
      <w:tabs>
        <w:tab w:val="center" w:pos="4320"/>
        <w:tab w:val="right" w:pos="8640"/>
      </w:tabs>
    </w:pPr>
  </w:style>
  <w:style w:type="paragraph" w:styleId="Footer">
    <w:name w:val="footer"/>
    <w:basedOn w:val="Normal"/>
    <w:link w:val="FooterChar"/>
    <w:uiPriority w:val="99"/>
    <w:rsid w:val="005707EA"/>
    <w:pPr>
      <w:tabs>
        <w:tab w:val="center" w:pos="4320"/>
        <w:tab w:val="right" w:pos="8640"/>
      </w:tabs>
    </w:pPr>
    <w:rPr>
      <w:lang w:val="x-none" w:eastAsia="x-none"/>
    </w:rPr>
  </w:style>
  <w:style w:type="character" w:styleId="CommentReference">
    <w:name w:val="annotation reference"/>
    <w:semiHidden/>
    <w:rsid w:val="008851ED"/>
    <w:rPr>
      <w:sz w:val="16"/>
      <w:szCs w:val="16"/>
    </w:rPr>
  </w:style>
  <w:style w:type="paragraph" w:styleId="CommentText">
    <w:name w:val="annotation text"/>
    <w:basedOn w:val="Normal"/>
    <w:link w:val="CommentTextChar"/>
    <w:semiHidden/>
    <w:rsid w:val="008851ED"/>
    <w:pPr>
      <w:spacing w:line="276" w:lineRule="auto"/>
    </w:pPr>
    <w:rPr>
      <w:rFonts w:ascii="Calibri" w:eastAsia="Calibri" w:hAnsi="Calibri"/>
      <w:sz w:val="20"/>
      <w:szCs w:val="20"/>
      <w:lang w:val="x-none" w:eastAsia="x-none"/>
    </w:rPr>
  </w:style>
  <w:style w:type="paragraph" w:styleId="BalloonText">
    <w:name w:val="Balloon Text"/>
    <w:basedOn w:val="Normal"/>
    <w:semiHidden/>
    <w:rsid w:val="008851ED"/>
    <w:rPr>
      <w:rFonts w:ascii="Tahoma" w:hAnsi="Tahoma" w:cs="Tahoma"/>
      <w:sz w:val="16"/>
      <w:szCs w:val="16"/>
    </w:rPr>
  </w:style>
  <w:style w:type="paragraph" w:styleId="BlockText">
    <w:name w:val="Block Text"/>
    <w:basedOn w:val="Normal"/>
    <w:rsid w:val="00E40AE3"/>
    <w:pPr>
      <w:ind w:left="360" w:right="-144" w:firstLine="360"/>
      <w:jc w:val="both"/>
    </w:pPr>
    <w:rPr>
      <w:szCs w:val="20"/>
    </w:rPr>
  </w:style>
  <w:style w:type="paragraph" w:styleId="BodyTextIndent3">
    <w:name w:val="Body Text Indent 3"/>
    <w:basedOn w:val="Normal"/>
    <w:link w:val="BodyTextIndent3Char"/>
    <w:rsid w:val="00E40AE3"/>
    <w:pPr>
      <w:ind w:firstLine="720"/>
    </w:pPr>
    <w:rPr>
      <w:szCs w:val="20"/>
    </w:rPr>
  </w:style>
  <w:style w:type="character" w:customStyle="1" w:styleId="BodyTextIndent3Char">
    <w:name w:val="Body Text Indent 3 Char"/>
    <w:link w:val="BodyTextIndent3"/>
    <w:rsid w:val="00E40AE3"/>
    <w:rPr>
      <w:sz w:val="24"/>
      <w:lang w:val="en-US" w:eastAsia="en-US" w:bidi="ar-SA"/>
    </w:rPr>
  </w:style>
  <w:style w:type="character" w:customStyle="1" w:styleId="normal1">
    <w:name w:val="normal1"/>
    <w:rsid w:val="00DE621B"/>
    <w:rPr>
      <w:rFonts w:ascii="Arial" w:hAnsi="Arial" w:cs="Arial" w:hint="default"/>
      <w:color w:val="000000"/>
      <w:sz w:val="18"/>
      <w:szCs w:val="18"/>
    </w:rPr>
  </w:style>
  <w:style w:type="character" w:styleId="FollowedHyperlink">
    <w:name w:val="FollowedHyperlink"/>
    <w:rsid w:val="00DE621B"/>
    <w:rPr>
      <w:color w:val="800080"/>
      <w:u w:val="single"/>
    </w:rPr>
  </w:style>
  <w:style w:type="character" w:customStyle="1" w:styleId="emailstyle17">
    <w:name w:val="emailstyle17"/>
    <w:rsid w:val="002E0E3D"/>
    <w:rPr>
      <w:rFonts w:ascii="Arial" w:hAnsi="Arial" w:cs="Arial"/>
      <w:color w:val="000080"/>
      <w:sz w:val="20"/>
    </w:rPr>
  </w:style>
  <w:style w:type="paragraph" w:styleId="BodyText2">
    <w:name w:val="Body Text 2"/>
    <w:basedOn w:val="Normal"/>
    <w:rsid w:val="0092322A"/>
    <w:pPr>
      <w:spacing w:after="120" w:line="480" w:lineRule="auto"/>
    </w:pPr>
  </w:style>
  <w:style w:type="paragraph" w:customStyle="1" w:styleId="LightList-Accent51">
    <w:name w:val="Light List - Accent 51"/>
    <w:basedOn w:val="Normal"/>
    <w:uiPriority w:val="99"/>
    <w:rsid w:val="00C13CBF"/>
    <w:pPr>
      <w:ind w:left="720"/>
    </w:pPr>
  </w:style>
  <w:style w:type="paragraph" w:customStyle="1" w:styleId="Default">
    <w:name w:val="Default"/>
    <w:rsid w:val="00A97ED8"/>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AB5F4D"/>
  </w:style>
  <w:style w:type="paragraph" w:styleId="NormalWeb">
    <w:name w:val="Normal (Web)"/>
    <w:basedOn w:val="Normal"/>
    <w:uiPriority w:val="99"/>
    <w:unhideWhenUsed/>
    <w:rsid w:val="00C0484E"/>
    <w:pPr>
      <w:spacing w:before="100" w:beforeAutospacing="1" w:after="100" w:afterAutospacing="1"/>
    </w:pPr>
    <w:rPr>
      <w:rFonts w:eastAsia="Calibri"/>
    </w:rPr>
  </w:style>
  <w:style w:type="paragraph" w:customStyle="1" w:styleId="BodyCopy">
    <w:name w:val="Body Copy"/>
    <w:basedOn w:val="Normal"/>
    <w:uiPriority w:val="1"/>
    <w:qFormat/>
    <w:rsid w:val="00182791"/>
    <w:pPr>
      <w:spacing w:after="200"/>
      <w:contextualSpacing/>
    </w:pPr>
    <w:rPr>
      <w:rFonts w:ascii="Verdana" w:eastAsia="Calibri" w:hAnsi="Verdana"/>
      <w:color w:val="000000" w:themeColor="text1"/>
      <w:sz w:val="22"/>
      <w:szCs w:val="22"/>
    </w:rPr>
  </w:style>
  <w:style w:type="character" w:styleId="Strong">
    <w:name w:val="Strong"/>
    <w:aliases w:val="Bold Text"/>
    <w:qFormat/>
    <w:rsid w:val="00182791"/>
    <w:rPr>
      <w:rFonts w:ascii="Verdana" w:eastAsia="Calibri" w:hAnsi="Verdana"/>
      <w:b/>
      <w:color w:val="000000" w:themeColor="text1"/>
      <w:sz w:val="22"/>
      <w:szCs w:val="22"/>
    </w:rPr>
  </w:style>
  <w:style w:type="paragraph" w:customStyle="1" w:styleId="row-odd">
    <w:name w:val="row-odd"/>
    <w:basedOn w:val="Normal"/>
    <w:rsid w:val="00256F57"/>
    <w:rPr>
      <w:rFonts w:eastAsia="Calibri"/>
    </w:rPr>
  </w:style>
  <w:style w:type="paragraph" w:styleId="CommentSubject">
    <w:name w:val="annotation subject"/>
    <w:basedOn w:val="CommentText"/>
    <w:next w:val="CommentText"/>
    <w:link w:val="CommentSubjectChar"/>
    <w:rsid w:val="0002430E"/>
    <w:pPr>
      <w:spacing w:line="240" w:lineRule="auto"/>
    </w:pPr>
    <w:rPr>
      <w:b/>
      <w:bCs/>
    </w:rPr>
  </w:style>
  <w:style w:type="character" w:customStyle="1" w:styleId="CommentTextChar">
    <w:name w:val="Comment Text Char"/>
    <w:link w:val="CommentText"/>
    <w:semiHidden/>
    <w:rsid w:val="0002430E"/>
    <w:rPr>
      <w:rFonts w:ascii="Calibri" w:eastAsia="Calibri" w:hAnsi="Calibri"/>
    </w:rPr>
  </w:style>
  <w:style w:type="character" w:customStyle="1" w:styleId="CommentSubjectChar">
    <w:name w:val="Comment Subject Char"/>
    <w:link w:val="CommentSubject"/>
    <w:rsid w:val="0002430E"/>
    <w:rPr>
      <w:rFonts w:ascii="Calibri" w:eastAsia="Calibri" w:hAnsi="Calibri"/>
      <w:b/>
      <w:bCs/>
    </w:rPr>
  </w:style>
  <w:style w:type="character" w:customStyle="1" w:styleId="FooterChar">
    <w:name w:val="Footer Char"/>
    <w:link w:val="Footer"/>
    <w:uiPriority w:val="99"/>
    <w:rsid w:val="00CB22C9"/>
    <w:rPr>
      <w:sz w:val="24"/>
      <w:szCs w:val="24"/>
    </w:rPr>
  </w:style>
  <w:style w:type="paragraph" w:customStyle="1" w:styleId="SecondarySubheading">
    <w:name w:val="Secondary Subheading"/>
    <w:basedOn w:val="Normal"/>
    <w:uiPriority w:val="34"/>
    <w:qFormat/>
    <w:rsid w:val="00182791"/>
    <w:pPr>
      <w:spacing w:after="200"/>
      <w:contextualSpacing/>
    </w:pPr>
    <w:rPr>
      <w:rFonts w:ascii="Georgia" w:eastAsia="Calibri" w:hAnsi="Georgia"/>
      <w:b/>
      <w:i/>
      <w:color w:val="000000" w:themeColor="text1"/>
    </w:rPr>
  </w:style>
  <w:style w:type="paragraph" w:customStyle="1" w:styleId="ThirdSubheading">
    <w:name w:val="Third Subheading"/>
    <w:basedOn w:val="Normal"/>
    <w:uiPriority w:val="34"/>
    <w:qFormat/>
    <w:rsid w:val="00182791"/>
    <w:pPr>
      <w:spacing w:after="200"/>
      <w:contextualSpacing/>
    </w:pPr>
    <w:rPr>
      <w:rFonts w:ascii="Verdana" w:eastAsia="Calibri" w:hAnsi="Verdana"/>
      <w:b/>
      <w:color w:val="06A0B8"/>
      <w:sz w:val="20"/>
    </w:rPr>
  </w:style>
  <w:style w:type="character" w:styleId="PageNumber">
    <w:name w:val="page number"/>
    <w:basedOn w:val="DefaultParagraphFont"/>
    <w:rsid w:val="005E3166"/>
  </w:style>
  <w:style w:type="paragraph" w:styleId="ListParagraph">
    <w:name w:val="List Paragraph"/>
    <w:basedOn w:val="Normal"/>
    <w:uiPriority w:val="34"/>
    <w:qFormat/>
    <w:rsid w:val="00112DC3"/>
    <w:pPr>
      <w:ind w:left="720"/>
      <w:contextualSpacing/>
    </w:pPr>
  </w:style>
  <w:style w:type="character" w:customStyle="1" w:styleId="HeaderChar">
    <w:name w:val="Header Char"/>
    <w:basedOn w:val="DefaultParagraphFont"/>
    <w:link w:val="Header"/>
    <w:rsid w:val="008C3F26"/>
    <w:rPr>
      <w:sz w:val="24"/>
      <w:szCs w:val="24"/>
    </w:rPr>
  </w:style>
  <w:style w:type="character" w:customStyle="1" w:styleId="Heading1Char">
    <w:name w:val="Heading 1 Char"/>
    <w:aliases w:val="Major Heading Char"/>
    <w:basedOn w:val="DefaultParagraphFont"/>
    <w:link w:val="Heading1"/>
    <w:rsid w:val="00182791"/>
    <w:rPr>
      <w:rFonts w:ascii="Georgia" w:eastAsia="Calibri" w:hAnsi="Georgia"/>
      <w:b/>
      <w:color w:val="06A0B8"/>
      <w:sz w:val="32"/>
      <w:szCs w:val="28"/>
    </w:rPr>
  </w:style>
  <w:style w:type="paragraph" w:styleId="TOCHeading">
    <w:name w:val="TOC Heading"/>
    <w:basedOn w:val="Heading1"/>
    <w:next w:val="Normal"/>
    <w:uiPriority w:val="39"/>
    <w:unhideWhenUsed/>
    <w:qFormat/>
    <w:rsid w:val="00182791"/>
    <w:pPr>
      <w:spacing w:line="276" w:lineRule="auto"/>
      <w:outlineLvl w:val="9"/>
    </w:pPr>
    <w:rPr>
      <w:lang w:eastAsia="ja-JP"/>
    </w:rPr>
  </w:style>
  <w:style w:type="paragraph" w:styleId="Title">
    <w:name w:val="Title"/>
    <w:basedOn w:val="Normal"/>
    <w:next w:val="Normal"/>
    <w:link w:val="TitleChar"/>
    <w:qFormat/>
    <w:rsid w:val="00182791"/>
    <w:rPr>
      <w:rFonts w:ascii="Georgia" w:hAnsi="Georgia"/>
      <w:b/>
      <w:color w:val="06A0B8"/>
      <w:sz w:val="60"/>
      <w:szCs w:val="60"/>
    </w:rPr>
  </w:style>
  <w:style w:type="character" w:customStyle="1" w:styleId="TitleChar">
    <w:name w:val="Title Char"/>
    <w:basedOn w:val="DefaultParagraphFont"/>
    <w:link w:val="Title"/>
    <w:rsid w:val="00182791"/>
    <w:rPr>
      <w:rFonts w:ascii="Georgia" w:hAnsi="Georgia"/>
      <w:b/>
      <w:color w:val="06A0B8"/>
      <w:sz w:val="60"/>
      <w:szCs w:val="60"/>
    </w:rPr>
  </w:style>
  <w:style w:type="paragraph" w:styleId="Subtitle">
    <w:name w:val="Subtitle"/>
    <w:aliases w:val="Subtitle of Report"/>
    <w:basedOn w:val="Normal"/>
    <w:next w:val="Normal"/>
    <w:link w:val="SubtitleChar"/>
    <w:qFormat/>
    <w:rsid w:val="00182791"/>
    <w:rPr>
      <w:rFonts w:ascii="Georgia" w:hAnsi="Georgia"/>
      <w:i/>
      <w:color w:val="086378"/>
      <w:sz w:val="36"/>
      <w:szCs w:val="36"/>
    </w:rPr>
  </w:style>
  <w:style w:type="character" w:customStyle="1" w:styleId="SubtitleChar">
    <w:name w:val="Subtitle Char"/>
    <w:aliases w:val="Subtitle of Report Char"/>
    <w:basedOn w:val="DefaultParagraphFont"/>
    <w:link w:val="Subtitle"/>
    <w:rsid w:val="00182791"/>
    <w:rPr>
      <w:rFonts w:ascii="Georgia" w:hAnsi="Georgia"/>
      <w:i/>
      <w:color w:val="086378"/>
      <w:sz w:val="36"/>
      <w:szCs w:val="36"/>
    </w:rPr>
  </w:style>
  <w:style w:type="character" w:styleId="Emphasis">
    <w:name w:val="Emphasis"/>
    <w:aliases w:val="Report Date"/>
    <w:qFormat/>
    <w:rsid w:val="00182791"/>
    <w:rPr>
      <w:rFonts w:ascii="Verdana" w:hAnsi="Verdana"/>
      <w:color w:val="000000" w:themeColor="text1"/>
      <w:sz w:val="32"/>
      <w:szCs w:val="32"/>
    </w:rPr>
  </w:style>
  <w:style w:type="paragraph" w:styleId="IntenseQuote">
    <w:name w:val="Intense Quote"/>
    <w:aliases w:val="Fourth Subheading"/>
    <w:basedOn w:val="Normal"/>
    <w:next w:val="Normal"/>
    <w:link w:val="IntenseQuoteChar"/>
    <w:uiPriority w:val="60"/>
    <w:qFormat/>
    <w:rsid w:val="00182791"/>
    <w:pPr>
      <w:spacing w:after="200"/>
      <w:contextualSpacing/>
    </w:pPr>
    <w:rPr>
      <w:rFonts w:ascii="Verdana" w:eastAsia="Calibri" w:hAnsi="Verdana"/>
      <w:b/>
      <w:color w:val="086378"/>
      <w:sz w:val="20"/>
    </w:rPr>
  </w:style>
  <w:style w:type="character" w:customStyle="1" w:styleId="IntenseQuoteChar">
    <w:name w:val="Intense Quote Char"/>
    <w:aliases w:val="Fourth Subheading Char"/>
    <w:basedOn w:val="DefaultParagraphFont"/>
    <w:link w:val="IntenseQuote"/>
    <w:uiPriority w:val="60"/>
    <w:rsid w:val="00182791"/>
    <w:rPr>
      <w:rFonts w:ascii="Verdana" w:eastAsia="Calibri" w:hAnsi="Verdana"/>
      <w:b/>
      <w:color w:val="086378"/>
      <w:szCs w:val="24"/>
    </w:rPr>
  </w:style>
  <w:style w:type="paragraph" w:styleId="TOC1">
    <w:name w:val="toc 1"/>
    <w:basedOn w:val="Normal"/>
    <w:next w:val="Normal"/>
    <w:autoRedefine/>
    <w:uiPriority w:val="39"/>
    <w:qFormat/>
    <w:rsid w:val="008F726A"/>
    <w:pPr>
      <w:spacing w:after="100"/>
    </w:pPr>
    <w:rPr>
      <w:rFonts w:ascii="Georgia" w:hAnsi="Georgia"/>
      <w:bCs/>
      <w:i/>
      <w:color w:val="086378" w:themeColor="accent3"/>
      <w:sz w:val="28"/>
    </w:rPr>
  </w:style>
  <w:style w:type="character" w:styleId="SubtleEmphasis">
    <w:name w:val="Subtle Emphasis"/>
    <w:aliases w:val="Subheading"/>
    <w:uiPriority w:val="65"/>
    <w:qFormat/>
    <w:rsid w:val="00182791"/>
    <w:rPr>
      <w:rFonts w:ascii="Georgia" w:eastAsia="Calibri" w:hAnsi="Georgia"/>
      <w:i/>
      <w:color w:val="086378"/>
      <w:sz w:val="28"/>
      <w:szCs w:val="28"/>
    </w:rPr>
  </w:style>
  <w:style w:type="paragraph" w:styleId="TOC2">
    <w:name w:val="toc 2"/>
    <w:basedOn w:val="Normal"/>
    <w:next w:val="Normal"/>
    <w:autoRedefine/>
    <w:uiPriority w:val="39"/>
    <w:unhideWhenUsed/>
    <w:qFormat/>
    <w:rsid w:val="005A1B3A"/>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rsid w:val="005A1B3A"/>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1456">
      <w:bodyDiv w:val="1"/>
      <w:marLeft w:val="0"/>
      <w:marRight w:val="0"/>
      <w:marTop w:val="0"/>
      <w:marBottom w:val="0"/>
      <w:divBdr>
        <w:top w:val="none" w:sz="0" w:space="0" w:color="auto"/>
        <w:left w:val="none" w:sz="0" w:space="0" w:color="auto"/>
        <w:bottom w:val="none" w:sz="0" w:space="0" w:color="auto"/>
        <w:right w:val="none" w:sz="0" w:space="0" w:color="auto"/>
      </w:divBdr>
      <w:divsChild>
        <w:div w:id="517695967">
          <w:marLeft w:val="0"/>
          <w:marRight w:val="0"/>
          <w:marTop w:val="0"/>
          <w:marBottom w:val="0"/>
          <w:divBdr>
            <w:top w:val="none" w:sz="0" w:space="0" w:color="auto"/>
            <w:left w:val="none" w:sz="0" w:space="0" w:color="auto"/>
            <w:bottom w:val="none" w:sz="0" w:space="0" w:color="auto"/>
            <w:right w:val="none" w:sz="0" w:space="0" w:color="auto"/>
          </w:divBdr>
        </w:div>
        <w:div w:id="1005670382">
          <w:marLeft w:val="0"/>
          <w:marRight w:val="0"/>
          <w:marTop w:val="0"/>
          <w:marBottom w:val="0"/>
          <w:divBdr>
            <w:top w:val="none" w:sz="0" w:space="0" w:color="auto"/>
            <w:left w:val="none" w:sz="0" w:space="0" w:color="auto"/>
            <w:bottom w:val="none" w:sz="0" w:space="0" w:color="auto"/>
            <w:right w:val="none" w:sz="0" w:space="0" w:color="auto"/>
          </w:divBdr>
        </w:div>
        <w:div w:id="1288270192">
          <w:marLeft w:val="0"/>
          <w:marRight w:val="0"/>
          <w:marTop w:val="0"/>
          <w:marBottom w:val="0"/>
          <w:divBdr>
            <w:top w:val="none" w:sz="0" w:space="0" w:color="auto"/>
            <w:left w:val="none" w:sz="0" w:space="0" w:color="auto"/>
            <w:bottom w:val="none" w:sz="0" w:space="0" w:color="auto"/>
            <w:right w:val="none" w:sz="0" w:space="0" w:color="auto"/>
          </w:divBdr>
          <w:divsChild>
            <w:div w:id="19559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0622">
      <w:bodyDiv w:val="1"/>
      <w:marLeft w:val="0"/>
      <w:marRight w:val="0"/>
      <w:marTop w:val="0"/>
      <w:marBottom w:val="0"/>
      <w:divBdr>
        <w:top w:val="none" w:sz="0" w:space="0" w:color="auto"/>
        <w:left w:val="none" w:sz="0" w:space="0" w:color="auto"/>
        <w:bottom w:val="none" w:sz="0" w:space="0" w:color="auto"/>
        <w:right w:val="none" w:sz="0" w:space="0" w:color="auto"/>
      </w:divBdr>
    </w:div>
    <w:div w:id="77216459">
      <w:bodyDiv w:val="1"/>
      <w:marLeft w:val="0"/>
      <w:marRight w:val="0"/>
      <w:marTop w:val="0"/>
      <w:marBottom w:val="0"/>
      <w:divBdr>
        <w:top w:val="none" w:sz="0" w:space="0" w:color="auto"/>
        <w:left w:val="none" w:sz="0" w:space="0" w:color="auto"/>
        <w:bottom w:val="none" w:sz="0" w:space="0" w:color="auto"/>
        <w:right w:val="none" w:sz="0" w:space="0" w:color="auto"/>
      </w:divBdr>
    </w:div>
    <w:div w:id="97681258">
      <w:bodyDiv w:val="1"/>
      <w:marLeft w:val="0"/>
      <w:marRight w:val="0"/>
      <w:marTop w:val="0"/>
      <w:marBottom w:val="0"/>
      <w:divBdr>
        <w:top w:val="none" w:sz="0" w:space="0" w:color="auto"/>
        <w:left w:val="none" w:sz="0" w:space="0" w:color="auto"/>
        <w:bottom w:val="none" w:sz="0" w:space="0" w:color="auto"/>
        <w:right w:val="none" w:sz="0" w:space="0" w:color="auto"/>
      </w:divBdr>
    </w:div>
    <w:div w:id="98649595">
      <w:bodyDiv w:val="1"/>
      <w:marLeft w:val="0"/>
      <w:marRight w:val="0"/>
      <w:marTop w:val="0"/>
      <w:marBottom w:val="0"/>
      <w:divBdr>
        <w:top w:val="none" w:sz="0" w:space="0" w:color="auto"/>
        <w:left w:val="none" w:sz="0" w:space="0" w:color="auto"/>
        <w:bottom w:val="none" w:sz="0" w:space="0" w:color="auto"/>
        <w:right w:val="none" w:sz="0" w:space="0" w:color="auto"/>
      </w:divBdr>
    </w:div>
    <w:div w:id="565922536">
      <w:bodyDiv w:val="1"/>
      <w:marLeft w:val="0"/>
      <w:marRight w:val="0"/>
      <w:marTop w:val="0"/>
      <w:marBottom w:val="0"/>
      <w:divBdr>
        <w:top w:val="none" w:sz="0" w:space="0" w:color="auto"/>
        <w:left w:val="none" w:sz="0" w:space="0" w:color="auto"/>
        <w:bottom w:val="none" w:sz="0" w:space="0" w:color="auto"/>
        <w:right w:val="none" w:sz="0" w:space="0" w:color="auto"/>
      </w:divBdr>
    </w:div>
    <w:div w:id="593439313">
      <w:bodyDiv w:val="1"/>
      <w:marLeft w:val="0"/>
      <w:marRight w:val="0"/>
      <w:marTop w:val="0"/>
      <w:marBottom w:val="0"/>
      <w:divBdr>
        <w:top w:val="none" w:sz="0" w:space="0" w:color="auto"/>
        <w:left w:val="none" w:sz="0" w:space="0" w:color="auto"/>
        <w:bottom w:val="none" w:sz="0" w:space="0" w:color="auto"/>
        <w:right w:val="none" w:sz="0" w:space="0" w:color="auto"/>
      </w:divBdr>
    </w:div>
    <w:div w:id="617764287">
      <w:bodyDiv w:val="1"/>
      <w:marLeft w:val="0"/>
      <w:marRight w:val="0"/>
      <w:marTop w:val="0"/>
      <w:marBottom w:val="0"/>
      <w:divBdr>
        <w:top w:val="none" w:sz="0" w:space="0" w:color="auto"/>
        <w:left w:val="none" w:sz="0" w:space="0" w:color="auto"/>
        <w:bottom w:val="none" w:sz="0" w:space="0" w:color="auto"/>
        <w:right w:val="none" w:sz="0" w:space="0" w:color="auto"/>
      </w:divBdr>
    </w:div>
    <w:div w:id="711349353">
      <w:bodyDiv w:val="1"/>
      <w:marLeft w:val="0"/>
      <w:marRight w:val="0"/>
      <w:marTop w:val="0"/>
      <w:marBottom w:val="0"/>
      <w:divBdr>
        <w:top w:val="none" w:sz="0" w:space="0" w:color="auto"/>
        <w:left w:val="none" w:sz="0" w:space="0" w:color="auto"/>
        <w:bottom w:val="none" w:sz="0" w:space="0" w:color="auto"/>
        <w:right w:val="none" w:sz="0" w:space="0" w:color="auto"/>
      </w:divBdr>
    </w:div>
    <w:div w:id="789788837">
      <w:bodyDiv w:val="1"/>
      <w:marLeft w:val="0"/>
      <w:marRight w:val="0"/>
      <w:marTop w:val="0"/>
      <w:marBottom w:val="0"/>
      <w:divBdr>
        <w:top w:val="none" w:sz="0" w:space="0" w:color="auto"/>
        <w:left w:val="none" w:sz="0" w:space="0" w:color="auto"/>
        <w:bottom w:val="none" w:sz="0" w:space="0" w:color="auto"/>
        <w:right w:val="none" w:sz="0" w:space="0" w:color="auto"/>
      </w:divBdr>
    </w:div>
    <w:div w:id="1104614084">
      <w:bodyDiv w:val="1"/>
      <w:marLeft w:val="0"/>
      <w:marRight w:val="0"/>
      <w:marTop w:val="0"/>
      <w:marBottom w:val="0"/>
      <w:divBdr>
        <w:top w:val="none" w:sz="0" w:space="0" w:color="auto"/>
        <w:left w:val="none" w:sz="0" w:space="0" w:color="auto"/>
        <w:bottom w:val="none" w:sz="0" w:space="0" w:color="auto"/>
        <w:right w:val="none" w:sz="0" w:space="0" w:color="auto"/>
      </w:divBdr>
    </w:div>
    <w:div w:id="1124926222">
      <w:bodyDiv w:val="1"/>
      <w:marLeft w:val="0"/>
      <w:marRight w:val="0"/>
      <w:marTop w:val="0"/>
      <w:marBottom w:val="0"/>
      <w:divBdr>
        <w:top w:val="none" w:sz="0" w:space="0" w:color="auto"/>
        <w:left w:val="none" w:sz="0" w:space="0" w:color="auto"/>
        <w:bottom w:val="none" w:sz="0" w:space="0" w:color="auto"/>
        <w:right w:val="none" w:sz="0" w:space="0" w:color="auto"/>
      </w:divBdr>
    </w:div>
    <w:div w:id="1182552078">
      <w:bodyDiv w:val="1"/>
      <w:marLeft w:val="0"/>
      <w:marRight w:val="0"/>
      <w:marTop w:val="0"/>
      <w:marBottom w:val="0"/>
      <w:divBdr>
        <w:top w:val="none" w:sz="0" w:space="0" w:color="auto"/>
        <w:left w:val="none" w:sz="0" w:space="0" w:color="auto"/>
        <w:bottom w:val="none" w:sz="0" w:space="0" w:color="auto"/>
        <w:right w:val="none" w:sz="0" w:space="0" w:color="auto"/>
      </w:divBdr>
    </w:div>
    <w:div w:id="1244683638">
      <w:bodyDiv w:val="1"/>
      <w:marLeft w:val="0"/>
      <w:marRight w:val="0"/>
      <w:marTop w:val="0"/>
      <w:marBottom w:val="0"/>
      <w:divBdr>
        <w:top w:val="none" w:sz="0" w:space="0" w:color="auto"/>
        <w:left w:val="none" w:sz="0" w:space="0" w:color="auto"/>
        <w:bottom w:val="none" w:sz="0" w:space="0" w:color="auto"/>
        <w:right w:val="none" w:sz="0" w:space="0" w:color="auto"/>
      </w:divBdr>
    </w:div>
    <w:div w:id="1299192184">
      <w:bodyDiv w:val="1"/>
      <w:marLeft w:val="0"/>
      <w:marRight w:val="0"/>
      <w:marTop w:val="0"/>
      <w:marBottom w:val="0"/>
      <w:divBdr>
        <w:top w:val="none" w:sz="0" w:space="0" w:color="auto"/>
        <w:left w:val="none" w:sz="0" w:space="0" w:color="auto"/>
        <w:bottom w:val="none" w:sz="0" w:space="0" w:color="auto"/>
        <w:right w:val="none" w:sz="0" w:space="0" w:color="auto"/>
      </w:divBdr>
      <w:divsChild>
        <w:div w:id="309672232">
          <w:marLeft w:val="0"/>
          <w:marRight w:val="0"/>
          <w:marTop w:val="0"/>
          <w:marBottom w:val="0"/>
          <w:divBdr>
            <w:top w:val="none" w:sz="0" w:space="0" w:color="auto"/>
            <w:left w:val="none" w:sz="0" w:space="0" w:color="auto"/>
            <w:bottom w:val="none" w:sz="0" w:space="0" w:color="auto"/>
            <w:right w:val="none" w:sz="0" w:space="0" w:color="auto"/>
          </w:divBdr>
        </w:div>
        <w:div w:id="1870338157">
          <w:marLeft w:val="0"/>
          <w:marRight w:val="0"/>
          <w:marTop w:val="0"/>
          <w:marBottom w:val="0"/>
          <w:divBdr>
            <w:top w:val="none" w:sz="0" w:space="0" w:color="auto"/>
            <w:left w:val="none" w:sz="0" w:space="0" w:color="auto"/>
            <w:bottom w:val="none" w:sz="0" w:space="0" w:color="auto"/>
            <w:right w:val="none" w:sz="0" w:space="0" w:color="auto"/>
          </w:divBdr>
        </w:div>
        <w:div w:id="2013218503">
          <w:marLeft w:val="0"/>
          <w:marRight w:val="0"/>
          <w:marTop w:val="0"/>
          <w:marBottom w:val="0"/>
          <w:divBdr>
            <w:top w:val="none" w:sz="0" w:space="0" w:color="auto"/>
            <w:left w:val="none" w:sz="0" w:space="0" w:color="auto"/>
            <w:bottom w:val="none" w:sz="0" w:space="0" w:color="auto"/>
            <w:right w:val="none" w:sz="0" w:space="0" w:color="auto"/>
          </w:divBdr>
        </w:div>
      </w:divsChild>
    </w:div>
    <w:div w:id="1435131871">
      <w:bodyDiv w:val="1"/>
      <w:marLeft w:val="0"/>
      <w:marRight w:val="0"/>
      <w:marTop w:val="0"/>
      <w:marBottom w:val="0"/>
      <w:divBdr>
        <w:top w:val="none" w:sz="0" w:space="0" w:color="auto"/>
        <w:left w:val="none" w:sz="0" w:space="0" w:color="auto"/>
        <w:bottom w:val="none" w:sz="0" w:space="0" w:color="auto"/>
        <w:right w:val="none" w:sz="0" w:space="0" w:color="auto"/>
      </w:divBdr>
    </w:div>
    <w:div w:id="1492217310">
      <w:bodyDiv w:val="1"/>
      <w:marLeft w:val="0"/>
      <w:marRight w:val="0"/>
      <w:marTop w:val="0"/>
      <w:marBottom w:val="0"/>
      <w:divBdr>
        <w:top w:val="none" w:sz="0" w:space="0" w:color="auto"/>
        <w:left w:val="none" w:sz="0" w:space="0" w:color="auto"/>
        <w:bottom w:val="none" w:sz="0" w:space="0" w:color="auto"/>
        <w:right w:val="none" w:sz="0" w:space="0" w:color="auto"/>
      </w:divBdr>
    </w:div>
    <w:div w:id="1513954817">
      <w:bodyDiv w:val="1"/>
      <w:marLeft w:val="0"/>
      <w:marRight w:val="0"/>
      <w:marTop w:val="0"/>
      <w:marBottom w:val="0"/>
      <w:divBdr>
        <w:top w:val="none" w:sz="0" w:space="0" w:color="auto"/>
        <w:left w:val="none" w:sz="0" w:space="0" w:color="auto"/>
        <w:bottom w:val="none" w:sz="0" w:space="0" w:color="auto"/>
        <w:right w:val="none" w:sz="0" w:space="0" w:color="auto"/>
      </w:divBdr>
    </w:div>
    <w:div w:id="1529830733">
      <w:bodyDiv w:val="1"/>
      <w:marLeft w:val="0"/>
      <w:marRight w:val="0"/>
      <w:marTop w:val="0"/>
      <w:marBottom w:val="0"/>
      <w:divBdr>
        <w:top w:val="none" w:sz="0" w:space="0" w:color="auto"/>
        <w:left w:val="none" w:sz="0" w:space="0" w:color="auto"/>
        <w:bottom w:val="none" w:sz="0" w:space="0" w:color="auto"/>
        <w:right w:val="none" w:sz="0" w:space="0" w:color="auto"/>
      </w:divBdr>
    </w:div>
    <w:div w:id="1612859610">
      <w:bodyDiv w:val="1"/>
      <w:marLeft w:val="0"/>
      <w:marRight w:val="0"/>
      <w:marTop w:val="0"/>
      <w:marBottom w:val="0"/>
      <w:divBdr>
        <w:top w:val="none" w:sz="0" w:space="0" w:color="auto"/>
        <w:left w:val="none" w:sz="0" w:space="0" w:color="auto"/>
        <w:bottom w:val="none" w:sz="0" w:space="0" w:color="auto"/>
        <w:right w:val="none" w:sz="0" w:space="0" w:color="auto"/>
      </w:divBdr>
    </w:div>
    <w:div w:id="1717387501">
      <w:bodyDiv w:val="1"/>
      <w:marLeft w:val="0"/>
      <w:marRight w:val="0"/>
      <w:marTop w:val="0"/>
      <w:marBottom w:val="0"/>
      <w:divBdr>
        <w:top w:val="none" w:sz="0" w:space="0" w:color="auto"/>
        <w:left w:val="none" w:sz="0" w:space="0" w:color="auto"/>
        <w:bottom w:val="none" w:sz="0" w:space="0" w:color="auto"/>
        <w:right w:val="none" w:sz="0" w:space="0" w:color="auto"/>
      </w:divBdr>
    </w:div>
    <w:div w:id="1878735330">
      <w:bodyDiv w:val="1"/>
      <w:marLeft w:val="0"/>
      <w:marRight w:val="0"/>
      <w:marTop w:val="0"/>
      <w:marBottom w:val="0"/>
      <w:divBdr>
        <w:top w:val="none" w:sz="0" w:space="0" w:color="auto"/>
        <w:left w:val="none" w:sz="0" w:space="0" w:color="auto"/>
        <w:bottom w:val="none" w:sz="0" w:space="0" w:color="auto"/>
        <w:right w:val="none" w:sz="0" w:space="0" w:color="auto"/>
      </w:divBdr>
    </w:div>
    <w:div w:id="1932198197">
      <w:bodyDiv w:val="1"/>
      <w:marLeft w:val="0"/>
      <w:marRight w:val="0"/>
      <w:marTop w:val="0"/>
      <w:marBottom w:val="0"/>
      <w:divBdr>
        <w:top w:val="none" w:sz="0" w:space="0" w:color="auto"/>
        <w:left w:val="none" w:sz="0" w:space="0" w:color="auto"/>
        <w:bottom w:val="none" w:sz="0" w:space="0" w:color="auto"/>
        <w:right w:val="none" w:sz="0" w:space="0" w:color="auto"/>
      </w:divBdr>
    </w:div>
    <w:div w:id="2033989667">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icd.ht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bniajfi.org/faq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hs.gov/ohrp/policy/checklists/decisionchar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ivacyruleandresearch.nih.gov/pr_08.asp"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E742B4AD84CEBA6F02B7AD5484286"/>
        <w:category>
          <w:name w:val="General"/>
          <w:gallery w:val="placeholder"/>
        </w:category>
        <w:types>
          <w:type w:val="bbPlcHdr"/>
        </w:types>
        <w:behaviors>
          <w:behavior w:val="content"/>
        </w:behaviors>
        <w:guid w:val="{4ADB817F-6A18-4FEE-A8A5-88C604192C7B}"/>
      </w:docPartPr>
      <w:docPartBody>
        <w:p w:rsidR="008E6A2A" w:rsidRDefault="00825FF3" w:rsidP="00825FF3">
          <w:pPr>
            <w:pStyle w:val="605E742B4AD84CEBA6F02B7AD5484286"/>
          </w:pPr>
          <w:r w:rsidRPr="000048FA">
            <w:rPr>
              <w:rStyle w:val="PlaceholderText"/>
              <w:color w:val="2E74B5" w:themeColor="accent1" w:themeShade="BF"/>
            </w:rPr>
            <w:t>Click here to enter a date.</w:t>
          </w:r>
        </w:p>
      </w:docPartBody>
    </w:docPart>
    <w:docPart>
      <w:docPartPr>
        <w:name w:val="98A02891B1E1404B8CFD1EFE95C21A99"/>
        <w:category>
          <w:name w:val="General"/>
          <w:gallery w:val="placeholder"/>
        </w:category>
        <w:types>
          <w:type w:val="bbPlcHdr"/>
        </w:types>
        <w:behaviors>
          <w:behavior w:val="content"/>
        </w:behaviors>
        <w:guid w:val="{BC17CF11-24D9-49F5-901B-C179B6AEB2DA}"/>
      </w:docPartPr>
      <w:docPartBody>
        <w:p w:rsidR="008E6A2A" w:rsidRDefault="00825FF3" w:rsidP="00825FF3">
          <w:pPr>
            <w:pStyle w:val="98A02891B1E1404B8CFD1EFE95C21A99"/>
          </w:pPr>
          <w:r w:rsidRPr="000048FA">
            <w:rPr>
              <w:rStyle w:val="PlaceholderText"/>
              <w:color w:val="2E74B5" w:themeColor="accent1" w:themeShade="BF"/>
            </w:rPr>
            <w:t>Click here to enter text.</w:t>
          </w:r>
        </w:p>
      </w:docPartBody>
    </w:docPart>
    <w:docPart>
      <w:docPartPr>
        <w:name w:val="DC755842A23C45CA8CF450210F2BC986"/>
        <w:category>
          <w:name w:val="General"/>
          <w:gallery w:val="placeholder"/>
        </w:category>
        <w:types>
          <w:type w:val="bbPlcHdr"/>
        </w:types>
        <w:behaviors>
          <w:behavior w:val="content"/>
        </w:behaviors>
        <w:guid w:val="{886B1AD9-008A-427D-941B-03483AC248DE}"/>
      </w:docPartPr>
      <w:docPartBody>
        <w:p w:rsidR="008E6A2A" w:rsidRDefault="00825FF3" w:rsidP="00825FF3">
          <w:pPr>
            <w:pStyle w:val="DC755842A23C45CA8CF450210F2BC986"/>
          </w:pPr>
          <w:r w:rsidRPr="000048FA">
            <w:rPr>
              <w:rStyle w:val="PlaceholderText"/>
              <w:color w:val="2E74B5" w:themeColor="accent1" w:themeShade="BF"/>
            </w:rPr>
            <w:t>Click here to enter text.</w:t>
          </w:r>
        </w:p>
      </w:docPartBody>
    </w:docPart>
    <w:docPart>
      <w:docPartPr>
        <w:name w:val="4B1F9B5ECBB549379B9567E12AF9F83D"/>
        <w:category>
          <w:name w:val="General"/>
          <w:gallery w:val="placeholder"/>
        </w:category>
        <w:types>
          <w:type w:val="bbPlcHdr"/>
        </w:types>
        <w:behaviors>
          <w:behavior w:val="content"/>
        </w:behaviors>
        <w:guid w:val="{E904E9B7-EFB4-4438-919B-596E4A9F8C45}"/>
      </w:docPartPr>
      <w:docPartBody>
        <w:p w:rsidR="008E6A2A" w:rsidRDefault="00825FF3" w:rsidP="00825FF3">
          <w:pPr>
            <w:pStyle w:val="4B1F9B5ECBB549379B9567E12AF9F83D"/>
          </w:pPr>
          <w:r w:rsidRPr="000048FA">
            <w:rPr>
              <w:rStyle w:val="PlaceholderText"/>
              <w:color w:val="2E74B5" w:themeColor="accent1" w:themeShade="BF"/>
            </w:rPr>
            <w:t>Click here to enter text.</w:t>
          </w:r>
        </w:p>
      </w:docPartBody>
    </w:docPart>
    <w:docPart>
      <w:docPartPr>
        <w:name w:val="6CA11EB80E5844B49BF5B6798A17209C"/>
        <w:category>
          <w:name w:val="General"/>
          <w:gallery w:val="placeholder"/>
        </w:category>
        <w:types>
          <w:type w:val="bbPlcHdr"/>
        </w:types>
        <w:behaviors>
          <w:behavior w:val="content"/>
        </w:behaviors>
        <w:guid w:val="{E0B91E69-4EBF-4A0A-8720-1F9B6FEA3003}"/>
      </w:docPartPr>
      <w:docPartBody>
        <w:p w:rsidR="008E6A2A" w:rsidRDefault="00825FF3" w:rsidP="00825FF3">
          <w:pPr>
            <w:pStyle w:val="6CA11EB80E5844B49BF5B6798A17209C"/>
          </w:pPr>
          <w:r w:rsidRPr="000048FA">
            <w:rPr>
              <w:rStyle w:val="PlaceholderText"/>
              <w:color w:val="2E74B5" w:themeColor="accent1" w:themeShade="BF"/>
            </w:rPr>
            <w:t>Click here to enter text.</w:t>
          </w:r>
        </w:p>
      </w:docPartBody>
    </w:docPart>
    <w:docPart>
      <w:docPartPr>
        <w:name w:val="02A5B22E1E9840BDB98488D7213BD09B"/>
        <w:category>
          <w:name w:val="General"/>
          <w:gallery w:val="placeholder"/>
        </w:category>
        <w:types>
          <w:type w:val="bbPlcHdr"/>
        </w:types>
        <w:behaviors>
          <w:behavior w:val="content"/>
        </w:behaviors>
        <w:guid w:val="{43F147B0-E4DF-479C-8AE2-23F624C34BFD}"/>
      </w:docPartPr>
      <w:docPartBody>
        <w:p w:rsidR="008E6A2A" w:rsidRDefault="00825FF3" w:rsidP="00825FF3">
          <w:pPr>
            <w:pStyle w:val="02A5B22E1E9840BDB98488D7213BD09B"/>
          </w:pPr>
          <w:r w:rsidRPr="000048FA">
            <w:rPr>
              <w:rStyle w:val="PlaceholderText"/>
              <w:color w:val="2E74B5" w:themeColor="accent1" w:themeShade="BF"/>
            </w:rPr>
            <w:t>Click here to enter text.</w:t>
          </w:r>
        </w:p>
      </w:docPartBody>
    </w:docPart>
    <w:docPart>
      <w:docPartPr>
        <w:name w:val="D3EFA2055CC94DA99BFD919B781395E7"/>
        <w:category>
          <w:name w:val="General"/>
          <w:gallery w:val="placeholder"/>
        </w:category>
        <w:types>
          <w:type w:val="bbPlcHdr"/>
        </w:types>
        <w:behaviors>
          <w:behavior w:val="content"/>
        </w:behaviors>
        <w:guid w:val="{F1CCA376-162D-4CD5-84AF-7895FC8DD25D}"/>
      </w:docPartPr>
      <w:docPartBody>
        <w:p w:rsidR="008E6A2A" w:rsidRDefault="00825FF3" w:rsidP="00825FF3">
          <w:pPr>
            <w:pStyle w:val="D3EFA2055CC94DA99BFD919B781395E7"/>
          </w:pPr>
          <w:r w:rsidRPr="000048FA">
            <w:rPr>
              <w:rStyle w:val="PlaceholderText"/>
              <w:color w:val="2E74B5" w:themeColor="accent1" w:themeShade="BF"/>
            </w:rPr>
            <w:t>Click here to enter text.</w:t>
          </w:r>
        </w:p>
      </w:docPartBody>
    </w:docPart>
    <w:docPart>
      <w:docPartPr>
        <w:name w:val="A3ED2C52D07340BEBEC0466ACA7E3345"/>
        <w:category>
          <w:name w:val="General"/>
          <w:gallery w:val="placeholder"/>
        </w:category>
        <w:types>
          <w:type w:val="bbPlcHdr"/>
        </w:types>
        <w:behaviors>
          <w:behavior w:val="content"/>
        </w:behaviors>
        <w:guid w:val="{1B110A48-2263-4B51-82AB-CF3090C50F6A}"/>
      </w:docPartPr>
      <w:docPartBody>
        <w:p w:rsidR="008E6A2A" w:rsidRDefault="00825FF3" w:rsidP="00825FF3">
          <w:pPr>
            <w:pStyle w:val="A3ED2C52D07340BEBEC0466ACA7E3345"/>
          </w:pPr>
          <w:r w:rsidRPr="000048FA">
            <w:rPr>
              <w:rStyle w:val="PlaceholderText"/>
              <w:color w:val="2E74B5" w:themeColor="accent1" w:themeShade="BF"/>
            </w:rPr>
            <w:t>Click here to enter text.</w:t>
          </w:r>
        </w:p>
      </w:docPartBody>
    </w:docPart>
    <w:docPart>
      <w:docPartPr>
        <w:name w:val="267E158E39CF47C9A681F8ADFBB3D9CE"/>
        <w:category>
          <w:name w:val="General"/>
          <w:gallery w:val="placeholder"/>
        </w:category>
        <w:types>
          <w:type w:val="bbPlcHdr"/>
        </w:types>
        <w:behaviors>
          <w:behavior w:val="content"/>
        </w:behaviors>
        <w:guid w:val="{04684720-84EC-42EE-B012-20AB527A5C05}"/>
      </w:docPartPr>
      <w:docPartBody>
        <w:p w:rsidR="008E6A2A" w:rsidRDefault="00825FF3" w:rsidP="00825FF3">
          <w:pPr>
            <w:pStyle w:val="267E158E39CF47C9A681F8ADFBB3D9CE"/>
          </w:pPr>
          <w:r w:rsidRPr="000048FA">
            <w:rPr>
              <w:rStyle w:val="PlaceholderText"/>
              <w:color w:val="2E74B5" w:themeColor="accent1" w:themeShade="BF"/>
            </w:rPr>
            <w:t>Click here to enter text.</w:t>
          </w:r>
        </w:p>
      </w:docPartBody>
    </w:docPart>
    <w:docPart>
      <w:docPartPr>
        <w:name w:val="2E9DF57E12144E35951738C2BC6A8279"/>
        <w:category>
          <w:name w:val="General"/>
          <w:gallery w:val="placeholder"/>
        </w:category>
        <w:types>
          <w:type w:val="bbPlcHdr"/>
        </w:types>
        <w:behaviors>
          <w:behavior w:val="content"/>
        </w:behaviors>
        <w:guid w:val="{44AAD0AF-0766-468D-AE2E-65B0A6420E2E}"/>
      </w:docPartPr>
      <w:docPartBody>
        <w:p w:rsidR="008E6A2A" w:rsidRDefault="00825FF3" w:rsidP="00825FF3">
          <w:pPr>
            <w:pStyle w:val="2E9DF57E12144E35951738C2BC6A8279"/>
          </w:pPr>
          <w:r w:rsidRPr="000048FA">
            <w:rPr>
              <w:rStyle w:val="PlaceholderText"/>
              <w:color w:val="2E74B5" w:themeColor="accent1" w:themeShade="BF"/>
            </w:rPr>
            <w:t>Click here to enter text.</w:t>
          </w:r>
        </w:p>
      </w:docPartBody>
    </w:docPart>
    <w:docPart>
      <w:docPartPr>
        <w:name w:val="65353B038321496AB2479A17FBF83A2A"/>
        <w:category>
          <w:name w:val="General"/>
          <w:gallery w:val="placeholder"/>
        </w:category>
        <w:types>
          <w:type w:val="bbPlcHdr"/>
        </w:types>
        <w:behaviors>
          <w:behavior w:val="content"/>
        </w:behaviors>
        <w:guid w:val="{13EB5933-84BE-4426-84F7-71CF4BB5E855}"/>
      </w:docPartPr>
      <w:docPartBody>
        <w:p w:rsidR="008E6A2A" w:rsidRDefault="00825FF3" w:rsidP="00825FF3">
          <w:pPr>
            <w:pStyle w:val="65353B038321496AB2479A17FBF83A2A"/>
          </w:pPr>
          <w:r w:rsidRPr="000048FA">
            <w:rPr>
              <w:rStyle w:val="PlaceholderText"/>
              <w:color w:val="2E74B5" w:themeColor="accent1" w:themeShade="BF"/>
            </w:rPr>
            <w:t>Click here to enter text.</w:t>
          </w:r>
        </w:p>
      </w:docPartBody>
    </w:docPart>
    <w:docPart>
      <w:docPartPr>
        <w:name w:val="5E0C37CA3D5547FB85E8FEA28FD9581D"/>
        <w:category>
          <w:name w:val="General"/>
          <w:gallery w:val="placeholder"/>
        </w:category>
        <w:types>
          <w:type w:val="bbPlcHdr"/>
        </w:types>
        <w:behaviors>
          <w:behavior w:val="content"/>
        </w:behaviors>
        <w:guid w:val="{7F082F14-5107-4FE4-BF5C-79B214276331}"/>
      </w:docPartPr>
      <w:docPartBody>
        <w:p w:rsidR="008E6A2A" w:rsidRDefault="00825FF3" w:rsidP="00825FF3">
          <w:pPr>
            <w:pStyle w:val="5E0C37CA3D5547FB85E8FEA28FD9581D"/>
          </w:pPr>
          <w:r w:rsidRPr="000048FA">
            <w:rPr>
              <w:rStyle w:val="PlaceholderText"/>
              <w:color w:val="2E74B5" w:themeColor="accent1" w:themeShade="BF"/>
            </w:rPr>
            <w:t>Click here to enter text.</w:t>
          </w:r>
        </w:p>
      </w:docPartBody>
    </w:docPart>
    <w:docPart>
      <w:docPartPr>
        <w:name w:val="450687ABC5EF4875AA27A5FA5DD1B4CD"/>
        <w:category>
          <w:name w:val="General"/>
          <w:gallery w:val="placeholder"/>
        </w:category>
        <w:types>
          <w:type w:val="bbPlcHdr"/>
        </w:types>
        <w:behaviors>
          <w:behavior w:val="content"/>
        </w:behaviors>
        <w:guid w:val="{841B0ED1-2551-4753-AB1C-2018AF571BA5}"/>
      </w:docPartPr>
      <w:docPartBody>
        <w:p w:rsidR="008E6A2A" w:rsidRDefault="00825FF3" w:rsidP="00825FF3">
          <w:pPr>
            <w:pStyle w:val="450687ABC5EF4875AA27A5FA5DD1B4CD"/>
          </w:pPr>
          <w:r w:rsidRPr="000048FA">
            <w:rPr>
              <w:rStyle w:val="PlaceholderText"/>
              <w:color w:val="2E74B5" w:themeColor="accent1" w:themeShade="BF"/>
            </w:rPr>
            <w:t>Click here to enter text.</w:t>
          </w:r>
        </w:p>
      </w:docPartBody>
    </w:docPart>
    <w:docPart>
      <w:docPartPr>
        <w:name w:val="FD2FAF3669C44D5E9CCE7E68CCD7CC4A"/>
        <w:category>
          <w:name w:val="General"/>
          <w:gallery w:val="placeholder"/>
        </w:category>
        <w:types>
          <w:type w:val="bbPlcHdr"/>
        </w:types>
        <w:behaviors>
          <w:behavior w:val="content"/>
        </w:behaviors>
        <w:guid w:val="{AC5B11B8-3BCD-4842-B386-2453BD969A28}"/>
      </w:docPartPr>
      <w:docPartBody>
        <w:p w:rsidR="008E6A2A" w:rsidRDefault="00825FF3" w:rsidP="00825FF3">
          <w:pPr>
            <w:pStyle w:val="FD2FAF3669C44D5E9CCE7E68CCD7CC4A"/>
          </w:pPr>
          <w:r w:rsidRPr="000048FA">
            <w:rPr>
              <w:rStyle w:val="PlaceholderText"/>
              <w:color w:val="2E74B5"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F3"/>
    <w:rsid w:val="00825FF3"/>
    <w:rsid w:val="008E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FF3"/>
    <w:rPr>
      <w:color w:val="808080"/>
    </w:rPr>
  </w:style>
  <w:style w:type="paragraph" w:customStyle="1" w:styleId="72D2183B86AF4CBEB427707CBE16DCD1">
    <w:name w:val="72D2183B86AF4CBEB427707CBE16DCD1"/>
    <w:rsid w:val="00825FF3"/>
  </w:style>
  <w:style w:type="paragraph" w:customStyle="1" w:styleId="68B3DBABA50B46778F4814693A189686">
    <w:name w:val="68B3DBABA50B46778F4814693A189686"/>
    <w:rsid w:val="00825FF3"/>
  </w:style>
  <w:style w:type="paragraph" w:customStyle="1" w:styleId="4F678433856641C2ACA5537C8D554D83">
    <w:name w:val="4F678433856641C2ACA5537C8D554D83"/>
    <w:rsid w:val="00825FF3"/>
  </w:style>
  <w:style w:type="paragraph" w:customStyle="1" w:styleId="E2854A08B650463887C6923F528A4F64">
    <w:name w:val="E2854A08B650463887C6923F528A4F64"/>
    <w:rsid w:val="00825FF3"/>
  </w:style>
  <w:style w:type="paragraph" w:customStyle="1" w:styleId="CCF82AC1F202407B912ECD79BD57ED06">
    <w:name w:val="CCF82AC1F202407B912ECD79BD57ED06"/>
    <w:rsid w:val="00825FF3"/>
  </w:style>
  <w:style w:type="paragraph" w:customStyle="1" w:styleId="3307C7D653B941DF93A639118B466672">
    <w:name w:val="3307C7D653B941DF93A639118B466672"/>
    <w:rsid w:val="00825FF3"/>
  </w:style>
  <w:style w:type="paragraph" w:customStyle="1" w:styleId="8F2E6F2A66944821A83ECEF00ACAA397">
    <w:name w:val="8F2E6F2A66944821A83ECEF00ACAA397"/>
    <w:rsid w:val="00825FF3"/>
  </w:style>
  <w:style w:type="paragraph" w:customStyle="1" w:styleId="8C0AC4C431B046BBB934ADBE5A1A4734">
    <w:name w:val="8C0AC4C431B046BBB934ADBE5A1A4734"/>
    <w:rsid w:val="00825FF3"/>
  </w:style>
  <w:style w:type="paragraph" w:customStyle="1" w:styleId="D1BF916AD68F4478818441C1ED4A6F67">
    <w:name w:val="D1BF916AD68F4478818441C1ED4A6F67"/>
    <w:rsid w:val="00825FF3"/>
  </w:style>
  <w:style w:type="paragraph" w:customStyle="1" w:styleId="FA0D7F17B0654A499D12CFCA66A1231C">
    <w:name w:val="FA0D7F17B0654A499D12CFCA66A1231C"/>
    <w:rsid w:val="00825FF3"/>
  </w:style>
  <w:style w:type="paragraph" w:customStyle="1" w:styleId="9F4FBF75C6694BAC99E674F2AA45F840">
    <w:name w:val="9F4FBF75C6694BAC99E674F2AA45F840"/>
    <w:rsid w:val="00825FF3"/>
  </w:style>
  <w:style w:type="paragraph" w:customStyle="1" w:styleId="A147FD5575B543CD960CD1F3EC23D1A5">
    <w:name w:val="A147FD5575B543CD960CD1F3EC23D1A5"/>
    <w:rsid w:val="00825FF3"/>
  </w:style>
  <w:style w:type="paragraph" w:customStyle="1" w:styleId="5E1BD43DFF9740D9A8C7E50CAA0D3A3D">
    <w:name w:val="5E1BD43DFF9740D9A8C7E50CAA0D3A3D"/>
    <w:rsid w:val="00825FF3"/>
  </w:style>
  <w:style w:type="paragraph" w:customStyle="1" w:styleId="1CCC6BF0AA634513A9A33BFD4B2CB676">
    <w:name w:val="1CCC6BF0AA634513A9A33BFD4B2CB676"/>
    <w:rsid w:val="00825FF3"/>
  </w:style>
  <w:style w:type="paragraph" w:customStyle="1" w:styleId="605E742B4AD84CEBA6F02B7AD5484286">
    <w:name w:val="605E742B4AD84CEBA6F02B7AD5484286"/>
    <w:rsid w:val="00825FF3"/>
  </w:style>
  <w:style w:type="paragraph" w:customStyle="1" w:styleId="98A02891B1E1404B8CFD1EFE95C21A99">
    <w:name w:val="98A02891B1E1404B8CFD1EFE95C21A99"/>
    <w:rsid w:val="00825FF3"/>
  </w:style>
  <w:style w:type="paragraph" w:customStyle="1" w:styleId="DC755842A23C45CA8CF450210F2BC986">
    <w:name w:val="DC755842A23C45CA8CF450210F2BC986"/>
    <w:rsid w:val="00825FF3"/>
  </w:style>
  <w:style w:type="paragraph" w:customStyle="1" w:styleId="4B1F9B5ECBB549379B9567E12AF9F83D">
    <w:name w:val="4B1F9B5ECBB549379B9567E12AF9F83D"/>
    <w:rsid w:val="00825FF3"/>
  </w:style>
  <w:style w:type="paragraph" w:customStyle="1" w:styleId="6CA11EB80E5844B49BF5B6798A17209C">
    <w:name w:val="6CA11EB80E5844B49BF5B6798A17209C"/>
    <w:rsid w:val="00825FF3"/>
  </w:style>
  <w:style w:type="paragraph" w:customStyle="1" w:styleId="02A5B22E1E9840BDB98488D7213BD09B">
    <w:name w:val="02A5B22E1E9840BDB98488D7213BD09B"/>
    <w:rsid w:val="00825FF3"/>
  </w:style>
  <w:style w:type="paragraph" w:customStyle="1" w:styleId="D3EFA2055CC94DA99BFD919B781395E7">
    <w:name w:val="D3EFA2055CC94DA99BFD919B781395E7"/>
    <w:rsid w:val="00825FF3"/>
  </w:style>
  <w:style w:type="paragraph" w:customStyle="1" w:styleId="A3ED2C52D07340BEBEC0466ACA7E3345">
    <w:name w:val="A3ED2C52D07340BEBEC0466ACA7E3345"/>
    <w:rsid w:val="00825FF3"/>
  </w:style>
  <w:style w:type="paragraph" w:customStyle="1" w:styleId="267E158E39CF47C9A681F8ADFBB3D9CE">
    <w:name w:val="267E158E39CF47C9A681F8ADFBB3D9CE"/>
    <w:rsid w:val="00825FF3"/>
  </w:style>
  <w:style w:type="paragraph" w:customStyle="1" w:styleId="2E9DF57E12144E35951738C2BC6A8279">
    <w:name w:val="2E9DF57E12144E35951738C2BC6A8279"/>
    <w:rsid w:val="00825FF3"/>
  </w:style>
  <w:style w:type="paragraph" w:customStyle="1" w:styleId="65353B038321496AB2479A17FBF83A2A">
    <w:name w:val="65353B038321496AB2479A17FBF83A2A"/>
    <w:rsid w:val="00825FF3"/>
  </w:style>
  <w:style w:type="paragraph" w:customStyle="1" w:styleId="5E0C37CA3D5547FB85E8FEA28FD9581D">
    <w:name w:val="5E0C37CA3D5547FB85E8FEA28FD9581D"/>
    <w:rsid w:val="00825FF3"/>
  </w:style>
  <w:style w:type="paragraph" w:customStyle="1" w:styleId="450687ABC5EF4875AA27A5FA5DD1B4CD">
    <w:name w:val="450687ABC5EF4875AA27A5FA5DD1B4CD"/>
    <w:rsid w:val="00825FF3"/>
  </w:style>
  <w:style w:type="paragraph" w:customStyle="1" w:styleId="FD2FAF3669C44D5E9CCE7E68CCD7CC4A">
    <w:name w:val="FD2FAF3669C44D5E9CCE7E68CCD7CC4A"/>
    <w:rsid w:val="00825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altimore City Health Department Offical Theme">
      <a:dk1>
        <a:srgbClr val="000000"/>
      </a:dk1>
      <a:lt1>
        <a:srgbClr val="FFFFFF"/>
      </a:lt1>
      <a:dk2>
        <a:srgbClr val="B3B3B3"/>
      </a:dk2>
      <a:lt2>
        <a:srgbClr val="E7E6E6"/>
      </a:lt2>
      <a:accent1>
        <a:srgbClr val="06A0B8"/>
      </a:accent1>
      <a:accent2>
        <a:srgbClr val="FFC326"/>
      </a:accent2>
      <a:accent3>
        <a:srgbClr val="086378"/>
      </a:accent3>
      <a:accent4>
        <a:srgbClr val="BBCC33"/>
      </a:accent4>
      <a:accent5>
        <a:srgbClr val="CD014E"/>
      </a:accent5>
      <a:accent6>
        <a:srgbClr val="5F4D9E"/>
      </a:accent6>
      <a:hlink>
        <a:srgbClr val="086378"/>
      </a:hlink>
      <a:folHlink>
        <a:srgbClr val="67676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8727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2019-07-05T18:15:00Z</dcterms:created>
  <dcterms:modified xsi:type="dcterms:W3CDTF">2019-07-05T18:15:00Z</dcterms:modified>
</cp:coreProperties>
</file>